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jc w:val="center"/>
        <w:tblLook w:val="01E0"/>
      </w:tblPr>
      <w:tblGrid>
        <w:gridCol w:w="3954"/>
        <w:gridCol w:w="5952"/>
        <w:gridCol w:w="268"/>
      </w:tblGrid>
      <w:tr w:rsidR="00911FC4" w:rsidRPr="0016710A" w:rsidTr="00CD0A7F">
        <w:trPr>
          <w:trHeight w:val="1250"/>
          <w:jc w:val="center"/>
        </w:trPr>
        <w:tc>
          <w:tcPr>
            <w:tcW w:w="3954" w:type="dxa"/>
            <w:shd w:val="clear" w:color="auto" w:fill="auto"/>
          </w:tcPr>
          <w:p w:rsidR="00911FC4" w:rsidRPr="0016710A" w:rsidRDefault="00911FC4" w:rsidP="00CD0A7F">
            <w:pPr>
              <w:pStyle w:val="NoSpacing"/>
              <w:jc w:val="center"/>
            </w:pPr>
            <w:r w:rsidRPr="0016710A">
              <w:t xml:space="preserve">UBND HUYỆN </w:t>
            </w:r>
            <w:r w:rsidR="00612C91">
              <w:t>THANH HÀ</w:t>
            </w:r>
          </w:p>
          <w:p w:rsidR="00911FC4" w:rsidRPr="00612C91" w:rsidRDefault="00911FC4" w:rsidP="00CD0A7F">
            <w:pPr>
              <w:pStyle w:val="NoSpacing"/>
              <w:jc w:val="center"/>
              <w:rPr>
                <w:b/>
              </w:rPr>
            </w:pPr>
            <w:r w:rsidRPr="0016710A">
              <w:rPr>
                <w:b/>
              </w:rPr>
              <w:t>TRƯỜ</w:t>
            </w:r>
            <w:r w:rsidR="00612C91">
              <w:rPr>
                <w:b/>
              </w:rPr>
              <w:t>NG THCS AN LƯƠNG</w:t>
            </w:r>
            <w:r w:rsidR="008239C9" w:rsidRPr="008239C9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2.85pt;margin-top:17.5pt;width:52.5pt;height:.05pt;z-index:251661312;mso-position-horizontal-relative:text;mso-position-vertical-relative:text" o:connectortype="straight"/>
              </w:pict>
            </w:r>
          </w:p>
        </w:tc>
        <w:tc>
          <w:tcPr>
            <w:tcW w:w="6220" w:type="dxa"/>
            <w:gridSpan w:val="2"/>
            <w:shd w:val="clear" w:color="auto" w:fill="auto"/>
          </w:tcPr>
          <w:p w:rsidR="00911FC4" w:rsidRPr="0016710A" w:rsidRDefault="00911FC4" w:rsidP="00CD0A7F">
            <w:pPr>
              <w:pStyle w:val="NoSpacing"/>
              <w:jc w:val="center"/>
              <w:rPr>
                <w:b/>
              </w:rPr>
            </w:pPr>
            <w:r w:rsidRPr="0016710A">
              <w:rPr>
                <w:b/>
              </w:rPr>
              <w:t>CỘNG HOÀ XÃ HỘI CHỦ NGHĨA VIỆT NAM</w:t>
            </w:r>
          </w:p>
          <w:p w:rsidR="00911FC4" w:rsidRPr="0016710A" w:rsidRDefault="008239C9" w:rsidP="00CD0A7F">
            <w:pPr>
              <w:pStyle w:val="NoSpacing"/>
              <w:jc w:val="center"/>
              <w:rPr>
                <w:b/>
              </w:rPr>
            </w:pPr>
            <w:r w:rsidRPr="008239C9">
              <w:rPr>
                <w:noProof/>
              </w:rPr>
              <w:pict>
                <v:line id="_x0000_s1027" style="position:absolute;left:0;text-align:left;z-index:251660288" from="64.15pt,22.45pt" to="232.3pt,22.45pt"/>
              </w:pict>
            </w:r>
            <w:proofErr w:type="spellStart"/>
            <w:r w:rsidR="00911FC4" w:rsidRPr="0016710A">
              <w:rPr>
                <w:b/>
              </w:rPr>
              <w:t>Độc</w:t>
            </w:r>
            <w:proofErr w:type="spellEnd"/>
            <w:r w:rsidR="00911FC4" w:rsidRPr="0016710A">
              <w:rPr>
                <w:b/>
              </w:rPr>
              <w:t xml:space="preserve"> </w:t>
            </w:r>
            <w:proofErr w:type="spellStart"/>
            <w:r w:rsidR="00911FC4" w:rsidRPr="0016710A">
              <w:rPr>
                <w:b/>
              </w:rPr>
              <w:t>lập</w:t>
            </w:r>
            <w:proofErr w:type="spellEnd"/>
            <w:r w:rsidR="00911FC4" w:rsidRPr="0016710A">
              <w:rPr>
                <w:b/>
              </w:rPr>
              <w:t xml:space="preserve"> - </w:t>
            </w:r>
            <w:proofErr w:type="spellStart"/>
            <w:r w:rsidR="00911FC4" w:rsidRPr="0016710A">
              <w:rPr>
                <w:b/>
              </w:rPr>
              <w:t>Tự</w:t>
            </w:r>
            <w:proofErr w:type="spellEnd"/>
            <w:r w:rsidR="00911FC4" w:rsidRPr="0016710A">
              <w:rPr>
                <w:b/>
              </w:rPr>
              <w:t xml:space="preserve"> do - </w:t>
            </w:r>
            <w:proofErr w:type="spellStart"/>
            <w:r w:rsidR="00911FC4" w:rsidRPr="0016710A">
              <w:rPr>
                <w:b/>
              </w:rPr>
              <w:t>Hạnh</w:t>
            </w:r>
            <w:proofErr w:type="spellEnd"/>
            <w:r w:rsidR="00911FC4" w:rsidRPr="0016710A">
              <w:rPr>
                <w:b/>
              </w:rPr>
              <w:t xml:space="preserve"> </w:t>
            </w:r>
            <w:proofErr w:type="spellStart"/>
            <w:r w:rsidR="00911FC4" w:rsidRPr="0016710A">
              <w:rPr>
                <w:b/>
              </w:rPr>
              <w:t>phúc</w:t>
            </w:r>
            <w:proofErr w:type="spellEnd"/>
          </w:p>
          <w:p w:rsidR="00911FC4" w:rsidRPr="000C6751" w:rsidRDefault="00911FC4" w:rsidP="00CD0A7F">
            <w:pPr>
              <w:pStyle w:val="NoSpacing"/>
              <w:jc w:val="center"/>
              <w:rPr>
                <w:sz w:val="10"/>
              </w:rPr>
            </w:pPr>
          </w:p>
        </w:tc>
      </w:tr>
      <w:tr w:rsidR="00911FC4" w:rsidRPr="0016710A" w:rsidTr="00CD0A7F">
        <w:trPr>
          <w:gridAfter w:val="1"/>
          <w:wAfter w:w="268" w:type="dxa"/>
          <w:jc w:val="center"/>
        </w:trPr>
        <w:tc>
          <w:tcPr>
            <w:tcW w:w="3954" w:type="dxa"/>
            <w:shd w:val="clear" w:color="auto" w:fill="auto"/>
          </w:tcPr>
          <w:p w:rsidR="00911FC4" w:rsidRPr="0016710A" w:rsidRDefault="00911FC4" w:rsidP="00CD0A7F">
            <w:pPr>
              <w:pStyle w:val="NoSpacing"/>
              <w:jc w:val="center"/>
            </w:pPr>
            <w:proofErr w:type="spellStart"/>
            <w:r w:rsidRPr="0016710A">
              <w:t>Số</w:t>
            </w:r>
            <w:proofErr w:type="spellEnd"/>
            <w:r w:rsidRPr="0016710A">
              <w:t>:</w:t>
            </w:r>
            <w:r w:rsidR="00665AE8">
              <w:t xml:space="preserve"> 02</w:t>
            </w:r>
            <w:r w:rsidR="00612C91">
              <w:t>/KH-THCS</w:t>
            </w:r>
            <w:r w:rsidR="000C6751">
              <w:t xml:space="preserve"> - </w:t>
            </w:r>
            <w:r w:rsidR="00612C91">
              <w:t>AL</w:t>
            </w:r>
          </w:p>
        </w:tc>
        <w:tc>
          <w:tcPr>
            <w:tcW w:w="5952" w:type="dxa"/>
            <w:shd w:val="clear" w:color="auto" w:fill="auto"/>
          </w:tcPr>
          <w:p w:rsidR="00911FC4" w:rsidRPr="0016710A" w:rsidRDefault="00612C91" w:rsidP="00CD0A7F">
            <w:pPr>
              <w:pStyle w:val="NoSpacing"/>
              <w:jc w:val="center"/>
            </w:pPr>
            <w:r>
              <w:rPr>
                <w:i/>
              </w:rPr>
              <w:t xml:space="preserve">An </w:t>
            </w:r>
            <w:proofErr w:type="spellStart"/>
            <w:r>
              <w:rPr>
                <w:i/>
              </w:rPr>
              <w:t>Lương</w:t>
            </w:r>
            <w:proofErr w:type="spellEnd"/>
            <w:r w:rsidR="00911FC4">
              <w:rPr>
                <w:i/>
              </w:rPr>
              <w:t xml:space="preserve">, </w:t>
            </w:r>
            <w:proofErr w:type="spellStart"/>
            <w:r w:rsidR="00911FC4">
              <w:rPr>
                <w:i/>
              </w:rPr>
              <w:t>ngày</w:t>
            </w:r>
            <w:proofErr w:type="spellEnd"/>
            <w:r w:rsidR="00911FC4">
              <w:rPr>
                <w:i/>
              </w:rPr>
              <w:t xml:space="preserve"> </w:t>
            </w:r>
            <w:r w:rsidR="008D0A8F">
              <w:rPr>
                <w:i/>
              </w:rPr>
              <w:t>12</w:t>
            </w:r>
            <w:r w:rsidR="00911FC4">
              <w:rPr>
                <w:i/>
              </w:rPr>
              <w:t xml:space="preserve"> </w:t>
            </w:r>
            <w:proofErr w:type="spellStart"/>
            <w:r w:rsidR="00911FC4">
              <w:rPr>
                <w:i/>
              </w:rPr>
              <w:t>tháng</w:t>
            </w:r>
            <w:proofErr w:type="spellEnd"/>
            <w:r w:rsidR="00911FC4">
              <w:rPr>
                <w:i/>
              </w:rPr>
              <w:t xml:space="preserve"> 04</w:t>
            </w:r>
            <w:r w:rsidR="008D0A8F">
              <w:rPr>
                <w:i/>
              </w:rPr>
              <w:t xml:space="preserve"> </w:t>
            </w:r>
            <w:proofErr w:type="spellStart"/>
            <w:r w:rsidR="00911FC4" w:rsidRPr="0016710A">
              <w:rPr>
                <w:i/>
              </w:rPr>
              <w:t>năm</w:t>
            </w:r>
            <w:proofErr w:type="spellEnd"/>
            <w:r w:rsidR="00911FC4" w:rsidRPr="0016710A">
              <w:rPr>
                <w:i/>
              </w:rPr>
              <w:t xml:space="preserve"> 201</w:t>
            </w:r>
            <w:r w:rsidR="00911FC4">
              <w:rPr>
                <w:i/>
              </w:rPr>
              <w:t>9</w:t>
            </w:r>
          </w:p>
        </w:tc>
      </w:tr>
    </w:tbl>
    <w:p w:rsidR="00911FC4" w:rsidRPr="009A73D1" w:rsidRDefault="00911FC4" w:rsidP="008D7F37">
      <w:pPr>
        <w:spacing w:after="120" w:line="360" w:lineRule="auto"/>
        <w:jc w:val="both"/>
        <w:rPr>
          <w:sz w:val="10"/>
          <w:szCs w:val="32"/>
        </w:rPr>
      </w:pPr>
    </w:p>
    <w:p w:rsidR="00911FC4" w:rsidRPr="00E400BD" w:rsidRDefault="00911FC4" w:rsidP="008D7F3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</w:rPr>
      </w:pPr>
      <w:r w:rsidRPr="00E400BD">
        <w:rPr>
          <w:b/>
          <w:bCs/>
          <w:sz w:val="32"/>
          <w:szCs w:val="30"/>
        </w:rPr>
        <w:t>KẾ HOẠCH</w:t>
      </w:r>
    </w:p>
    <w:p w:rsidR="00911FC4" w:rsidRDefault="008239C9" w:rsidP="008D7F3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239C9">
        <w:rPr>
          <w:b/>
          <w:bCs/>
          <w:noProof/>
          <w:szCs w:val="28"/>
        </w:rPr>
        <w:pict>
          <v:shape id="AutoShape 4" o:spid="_x0000_s1026" type="#_x0000_t32" style="position:absolute;left:0;text-align:left;margin-left:198.45pt;margin-top:16.7pt;width:8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M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lk/pC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"/>
        </w:pict>
      </w:r>
      <w:proofErr w:type="spellStart"/>
      <w:r w:rsidR="00911FC4" w:rsidRPr="00E400BD">
        <w:rPr>
          <w:b/>
          <w:bCs/>
        </w:rPr>
        <w:t>Tổ</w:t>
      </w:r>
      <w:proofErr w:type="spellEnd"/>
      <w:r w:rsidR="00911FC4" w:rsidRPr="00E400BD">
        <w:rPr>
          <w:b/>
          <w:bCs/>
        </w:rPr>
        <w:t xml:space="preserve"> </w:t>
      </w:r>
      <w:proofErr w:type="spellStart"/>
      <w:r w:rsidR="00911FC4" w:rsidRPr="00E400BD">
        <w:rPr>
          <w:b/>
          <w:bCs/>
        </w:rPr>
        <w:t>chức</w:t>
      </w:r>
      <w:proofErr w:type="spellEnd"/>
      <w:r w:rsidR="00911FC4" w:rsidRPr="00E400BD">
        <w:rPr>
          <w:b/>
          <w:bCs/>
        </w:rPr>
        <w:t xml:space="preserve"> </w:t>
      </w:r>
      <w:proofErr w:type="spellStart"/>
      <w:r w:rsidR="00911FC4">
        <w:rPr>
          <w:b/>
          <w:bCs/>
        </w:rPr>
        <w:t>ngày</w:t>
      </w:r>
      <w:proofErr w:type="spellEnd"/>
      <w:r w:rsidR="00911FC4">
        <w:rPr>
          <w:b/>
          <w:bCs/>
        </w:rPr>
        <w:t xml:space="preserve"> </w:t>
      </w:r>
      <w:proofErr w:type="spellStart"/>
      <w:r w:rsidR="00911FC4">
        <w:rPr>
          <w:b/>
          <w:bCs/>
        </w:rPr>
        <w:t>hội</w:t>
      </w:r>
      <w:proofErr w:type="spellEnd"/>
      <w:r w:rsidR="00911FC4">
        <w:rPr>
          <w:b/>
          <w:bCs/>
        </w:rPr>
        <w:t xml:space="preserve"> </w:t>
      </w:r>
      <w:proofErr w:type="spellStart"/>
      <w:r w:rsidR="00911FC4">
        <w:rPr>
          <w:b/>
          <w:bCs/>
        </w:rPr>
        <w:t>sách</w:t>
      </w:r>
      <w:proofErr w:type="spellEnd"/>
      <w:r w:rsidR="00911FC4">
        <w:rPr>
          <w:b/>
          <w:bCs/>
        </w:rPr>
        <w:t xml:space="preserve"> </w:t>
      </w:r>
      <w:proofErr w:type="spellStart"/>
      <w:r w:rsidR="00911FC4">
        <w:rPr>
          <w:b/>
          <w:bCs/>
        </w:rPr>
        <w:t>Việt</w:t>
      </w:r>
      <w:proofErr w:type="spellEnd"/>
      <w:r w:rsidR="00911FC4">
        <w:rPr>
          <w:b/>
          <w:bCs/>
        </w:rPr>
        <w:t xml:space="preserve"> Nam</w:t>
      </w:r>
      <w:r w:rsidR="00911FC4" w:rsidRPr="00E400BD">
        <w:rPr>
          <w:b/>
          <w:bCs/>
        </w:rPr>
        <w:t xml:space="preserve"> </w:t>
      </w:r>
      <w:proofErr w:type="spellStart"/>
      <w:r w:rsidR="00911FC4" w:rsidRPr="00E400BD">
        <w:rPr>
          <w:b/>
          <w:bCs/>
        </w:rPr>
        <w:t>năm</w:t>
      </w:r>
      <w:proofErr w:type="spellEnd"/>
      <w:r w:rsidR="00911FC4" w:rsidRPr="00E400BD">
        <w:rPr>
          <w:b/>
          <w:bCs/>
        </w:rPr>
        <w:t xml:space="preserve"> </w:t>
      </w:r>
      <w:r w:rsidR="00911FC4">
        <w:rPr>
          <w:b/>
          <w:bCs/>
        </w:rPr>
        <w:t>2019</w:t>
      </w:r>
    </w:p>
    <w:p w:rsidR="007D2BF7" w:rsidRDefault="007D2BF7" w:rsidP="008D7F37">
      <w:pPr>
        <w:widowControl w:val="0"/>
        <w:autoSpaceDE w:val="0"/>
        <w:autoSpaceDN w:val="0"/>
        <w:adjustRightInd w:val="0"/>
        <w:spacing w:line="360" w:lineRule="auto"/>
        <w:rPr>
          <w:rFonts w:eastAsia="Calibri" w:cs="Times New Roman"/>
          <w:b/>
          <w:szCs w:val="28"/>
        </w:rPr>
      </w:pPr>
      <w:r w:rsidRPr="00FB3E11">
        <w:rPr>
          <w:rFonts w:eastAsia="Calibri" w:cs="Times New Roman"/>
          <w:b/>
          <w:szCs w:val="28"/>
        </w:rPr>
        <w:t xml:space="preserve">I. </w:t>
      </w:r>
      <w:proofErr w:type="spellStart"/>
      <w:r w:rsidRPr="00FB3E11">
        <w:rPr>
          <w:rFonts w:eastAsia="Calibri" w:cs="Times New Roman"/>
          <w:b/>
          <w:szCs w:val="28"/>
        </w:rPr>
        <w:t>Mục</w:t>
      </w:r>
      <w:proofErr w:type="spellEnd"/>
      <w:r w:rsidRPr="00FB3E11">
        <w:rPr>
          <w:rFonts w:eastAsia="Calibri" w:cs="Times New Roman"/>
          <w:b/>
          <w:szCs w:val="28"/>
        </w:rPr>
        <w:t xml:space="preserve"> </w:t>
      </w:r>
      <w:proofErr w:type="spellStart"/>
      <w:proofErr w:type="gramStart"/>
      <w:r w:rsidRPr="00FB3E11">
        <w:rPr>
          <w:rFonts w:eastAsia="Calibri" w:cs="Times New Roman"/>
          <w:b/>
          <w:szCs w:val="28"/>
        </w:rPr>
        <w:t>đích</w:t>
      </w:r>
      <w:proofErr w:type="spellEnd"/>
      <w:r w:rsidRPr="00FB3E11">
        <w:rPr>
          <w:rFonts w:eastAsia="Calibri" w:cs="Times New Roman"/>
          <w:b/>
          <w:szCs w:val="28"/>
        </w:rPr>
        <w:t xml:space="preserve"> :</w:t>
      </w:r>
      <w:proofErr w:type="gramEnd"/>
    </w:p>
    <w:p w:rsidR="007D2BF7" w:rsidRDefault="007D2BF7" w:rsidP="008D7F37">
      <w:pPr>
        <w:spacing w:line="360" w:lineRule="auto"/>
        <w:ind w:firstLine="720"/>
        <w:jc w:val="both"/>
        <w:rPr>
          <w:szCs w:val="28"/>
        </w:rPr>
      </w:pPr>
      <w:proofErr w:type="spellStart"/>
      <w:r>
        <w:rPr>
          <w:rFonts w:eastAsia="Calibri" w:cs="Times New Roman"/>
          <w:szCs w:val="28"/>
        </w:rPr>
        <w:t>Đọc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thơ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diễn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cảm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là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hoạt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động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giúp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cho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việc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vận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hành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kho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sách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của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proofErr w:type="gramStart"/>
      <w:r>
        <w:rPr>
          <w:rFonts w:eastAsia="Calibri" w:cs="Times New Roman"/>
          <w:szCs w:val="28"/>
        </w:rPr>
        <w:t>thư</w:t>
      </w:r>
      <w:proofErr w:type="spellEnd"/>
      <w:proofErr w:type="gram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việ</w:t>
      </w:r>
      <w:r>
        <w:rPr>
          <w:szCs w:val="28"/>
        </w:rPr>
        <w:t>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</w:t>
      </w:r>
      <w:proofErr w:type="spellEnd"/>
      <w:r>
        <w:rPr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tác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dụng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củ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đối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với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bạn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đọc</w:t>
      </w:r>
      <w:proofErr w:type="spellEnd"/>
      <w:r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Gây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được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hứng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thú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nhu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cầu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tìm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sách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của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cán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bộ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giáo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viên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học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sinh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và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giúp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sinh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rèn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luyện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kĩ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năng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và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kể</w:t>
      </w:r>
      <w:proofErr w:type="spellEnd"/>
      <w:r>
        <w:rPr>
          <w:rFonts w:eastAsia="Calibri" w:cs="Times New Roman"/>
          <w:szCs w:val="28"/>
        </w:rPr>
        <w:t>.</w:t>
      </w:r>
    </w:p>
    <w:p w:rsidR="007D2BF7" w:rsidRDefault="007D2BF7" w:rsidP="008D7F37">
      <w:pPr>
        <w:spacing w:line="360" w:lineRule="auto"/>
        <w:ind w:firstLine="720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Đọc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thơ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còn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giúp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cho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việc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xây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dựng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thói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quen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sách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và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làm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proofErr w:type="gramStart"/>
      <w:r>
        <w:rPr>
          <w:rFonts w:eastAsia="Calibri" w:cs="Times New Roman"/>
          <w:szCs w:val="28"/>
        </w:rPr>
        <w:t>theo</w:t>
      </w:r>
      <w:proofErr w:type="spellEnd"/>
      <w:proofErr w:type="gram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sách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của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sinh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góp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phần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xây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dựng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văn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hóa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đọc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trong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điều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kiện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các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phương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tiện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nghe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nhìn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phát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triển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rầm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rộ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như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hiện</w:t>
      </w:r>
      <w:proofErr w:type="spellEnd"/>
      <w:r>
        <w:rPr>
          <w:rFonts w:eastAsia="Calibri" w:cs="Times New Roman"/>
          <w:szCs w:val="28"/>
        </w:rPr>
        <w:t xml:space="preserve"> nay.</w:t>
      </w:r>
    </w:p>
    <w:p w:rsidR="007D2BF7" w:rsidRDefault="007D2BF7" w:rsidP="008D7F37">
      <w:pPr>
        <w:spacing w:line="360" w:lineRule="auto"/>
        <w:ind w:firstLine="360"/>
        <w:jc w:val="both"/>
        <w:rPr>
          <w:rFonts w:eastAsia="Calibri" w:cs="Times New Roman"/>
          <w:szCs w:val="28"/>
        </w:rPr>
      </w:pPr>
      <w:r w:rsidRPr="00E418E6">
        <w:rPr>
          <w:rFonts w:eastAsia="Calibri" w:cs="Times New Roman"/>
          <w:lang w:val="vi-VN"/>
        </w:rPr>
        <w:t xml:space="preserve">  </w:t>
      </w:r>
      <w:r>
        <w:rPr>
          <w:rFonts w:eastAsia="Calibri" w:cs="Times New Roman"/>
        </w:rPr>
        <w:t xml:space="preserve"> </w:t>
      </w:r>
      <w:r w:rsidRPr="00E418E6">
        <w:rPr>
          <w:rFonts w:eastAsia="Calibri" w:cs="Times New Roman"/>
          <w:szCs w:val="28"/>
          <w:lang w:val="vi-VN"/>
        </w:rPr>
        <w:t xml:space="preserve"> Phát triển các kĩ năng như: Kĩ năng trình bày, diễn đạt cảm xúc, phát triển ngôn ngữ và tư duy sáng tạo.</w:t>
      </w:r>
    </w:p>
    <w:p w:rsidR="007D2BF7" w:rsidRPr="001A7779" w:rsidRDefault="007D2BF7" w:rsidP="008D7F37">
      <w:pPr>
        <w:spacing w:line="360" w:lineRule="auto"/>
        <w:ind w:firstLine="36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Pr="001A7779">
        <w:rPr>
          <w:rFonts w:eastAsia="Calibri" w:cs="Times New Roman"/>
          <w:szCs w:val="28"/>
        </w:rPr>
        <w:t xml:space="preserve"> </w:t>
      </w:r>
      <w:proofErr w:type="spellStart"/>
      <w:proofErr w:type="gramStart"/>
      <w:r w:rsidRPr="001A7779">
        <w:rPr>
          <w:rFonts w:eastAsia="Calibri" w:cs="Times New Roman"/>
          <w:szCs w:val="28"/>
        </w:rPr>
        <w:t>Thông</w:t>
      </w:r>
      <w:proofErr w:type="spellEnd"/>
      <w:r w:rsidRPr="001A7779">
        <w:rPr>
          <w:rFonts w:eastAsia="Calibri" w:cs="Times New Roman"/>
          <w:szCs w:val="28"/>
        </w:rPr>
        <w:t xml:space="preserve"> qua</w:t>
      </w:r>
      <w:r w:rsidRPr="001A7779">
        <w:rPr>
          <w:rFonts w:eastAsia="Calibri" w:cs="Times New Roman"/>
          <w:szCs w:val="28"/>
          <w:lang w:val="vi-VN"/>
        </w:rPr>
        <w:t xml:space="preserve"> cuộc</w:t>
      </w:r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thi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rèn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luyện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cho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các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em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tính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tự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giác</w:t>
      </w:r>
      <w:proofErr w:type="spellEnd"/>
      <w:r w:rsidRPr="001A7779">
        <w:rPr>
          <w:rFonts w:eastAsia="Calibri" w:cs="Times New Roman"/>
          <w:szCs w:val="28"/>
        </w:rPr>
        <w:t xml:space="preserve">, </w:t>
      </w:r>
      <w:proofErr w:type="spellStart"/>
      <w:r w:rsidRPr="001A7779">
        <w:rPr>
          <w:rFonts w:eastAsia="Calibri" w:cs="Times New Roman"/>
          <w:szCs w:val="28"/>
        </w:rPr>
        <w:t>tự</w:t>
      </w:r>
      <w:proofErr w:type="spellEnd"/>
      <w:r w:rsidRPr="001A7779">
        <w:rPr>
          <w:rFonts w:eastAsia="Calibri" w:cs="Times New Roman"/>
          <w:szCs w:val="28"/>
        </w:rPr>
        <w:t xml:space="preserve"> t</w:t>
      </w:r>
      <w:r>
        <w:rPr>
          <w:rFonts w:eastAsia="Calibri" w:cs="Times New Roman"/>
          <w:szCs w:val="28"/>
        </w:rPr>
        <w:t xml:space="preserve">in, </w:t>
      </w:r>
      <w:proofErr w:type="spellStart"/>
      <w:r>
        <w:rPr>
          <w:rFonts w:eastAsia="Calibri" w:cs="Times New Roman"/>
          <w:szCs w:val="28"/>
        </w:rPr>
        <w:t>tình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đoàn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kết</w:t>
      </w:r>
      <w:proofErr w:type="spellEnd"/>
      <w:r w:rsidRPr="001A7779">
        <w:rPr>
          <w:rFonts w:eastAsia="Calibri" w:cs="Times New Roman"/>
          <w:szCs w:val="28"/>
        </w:rPr>
        <w:t xml:space="preserve">, </w:t>
      </w:r>
      <w:proofErr w:type="spellStart"/>
      <w:r w:rsidRPr="001A7779">
        <w:rPr>
          <w:rFonts w:eastAsia="Calibri" w:cs="Times New Roman"/>
          <w:szCs w:val="28"/>
        </w:rPr>
        <w:t>biết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chia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sẻ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giao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lưu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với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các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bạn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trong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trường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để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cùng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nhau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tiến</w:t>
      </w:r>
      <w:proofErr w:type="spellEnd"/>
      <w:r w:rsidRPr="001A7779">
        <w:rPr>
          <w:rFonts w:eastAsia="Calibri" w:cs="Times New Roman"/>
          <w:szCs w:val="28"/>
        </w:rPr>
        <w:t xml:space="preserve"> </w:t>
      </w:r>
      <w:proofErr w:type="spellStart"/>
      <w:r w:rsidRPr="001A7779">
        <w:rPr>
          <w:rFonts w:eastAsia="Calibri" w:cs="Times New Roman"/>
          <w:szCs w:val="28"/>
        </w:rPr>
        <w:t>bộ</w:t>
      </w:r>
      <w:proofErr w:type="spellEnd"/>
      <w:r w:rsidRPr="001A7779">
        <w:rPr>
          <w:rFonts w:eastAsia="Calibri" w:cs="Times New Roman"/>
          <w:szCs w:val="28"/>
        </w:rPr>
        <w:t>.</w:t>
      </w:r>
      <w:proofErr w:type="gramEnd"/>
    </w:p>
    <w:p w:rsidR="007D2BF7" w:rsidRDefault="007D2BF7" w:rsidP="008D7F37">
      <w:pPr>
        <w:spacing w:line="360" w:lineRule="auto"/>
        <w:ind w:firstLine="360"/>
        <w:jc w:val="both"/>
        <w:rPr>
          <w:szCs w:val="28"/>
        </w:rPr>
      </w:pPr>
      <w:r w:rsidRPr="00E418E6">
        <w:rPr>
          <w:rFonts w:eastAsia="Calibri" w:cs="Times New Roman"/>
          <w:szCs w:val="28"/>
          <w:lang w:val="vi-VN"/>
        </w:rPr>
        <w:t>    Các lớp tham gia cuộc thi tích cực, hưởng ứng phong trào vui tươi lành mạnh, an toàn, hiệu quả…</w:t>
      </w:r>
    </w:p>
    <w:p w:rsidR="007D2BF7" w:rsidRPr="00AC6FB4" w:rsidRDefault="007D2BF7" w:rsidP="008D7F37">
      <w:pPr>
        <w:spacing w:after="0" w:line="360" w:lineRule="auto"/>
        <w:ind w:firstLine="36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  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Việc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tổ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ch</w:t>
      </w:r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ức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“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Ngày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hội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đọc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sách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”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năm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2019</w:t>
      </w:r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tạo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sân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chơi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lành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mạnh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nhằm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thu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hút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đôn</w:t>
      </w:r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g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đảo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giáo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viên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và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học</w:t>
      </w:r>
      <w:proofErr w:type="spellEnd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665AE8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sinh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tham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gia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; qua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đó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tuyên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truyền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,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giáo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dục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về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việc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đọc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sách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cũng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như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trân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trọng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,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giữ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gìn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và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bảo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vệ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sách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,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khơi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dậy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niềm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</w:t>
      </w:r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am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mê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đọc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sách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của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mỗi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người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trong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thời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đại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công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nghệ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thông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tin </w:t>
      </w:r>
      <w:proofErr w:type="spellStart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>hiện</w:t>
      </w:r>
      <w:proofErr w:type="spellEnd"/>
      <w:r w:rsidRPr="00AC6FB4">
        <w:rPr>
          <w:rFonts w:eastAsia="Times New Roman" w:cs="Times New Roman"/>
          <w:color w:val="000000"/>
          <w:szCs w:val="28"/>
          <w:shd w:val="clear" w:color="auto" w:fill="FFFFFF"/>
          <w:lang w:val="en-GB"/>
        </w:rPr>
        <w:t xml:space="preserve"> nay.</w:t>
      </w:r>
    </w:p>
    <w:p w:rsidR="00911FC4" w:rsidRPr="000241D7" w:rsidRDefault="007D2BF7" w:rsidP="008D7F37">
      <w:pPr>
        <w:spacing w:before="120" w:after="0" w:line="360" w:lineRule="auto"/>
        <w:jc w:val="both"/>
        <w:rPr>
          <w:b/>
          <w:szCs w:val="28"/>
        </w:rPr>
      </w:pPr>
      <w:r>
        <w:rPr>
          <w:b/>
          <w:szCs w:val="28"/>
        </w:rPr>
        <w:t>I</w:t>
      </w:r>
      <w:r w:rsidR="000241D7">
        <w:rPr>
          <w:b/>
          <w:szCs w:val="28"/>
        </w:rPr>
        <w:t xml:space="preserve">I. </w:t>
      </w:r>
      <w:proofErr w:type="spellStart"/>
      <w:r w:rsidR="00911FC4" w:rsidRPr="000241D7">
        <w:rPr>
          <w:b/>
          <w:szCs w:val="28"/>
        </w:rPr>
        <w:t>Thời</w:t>
      </w:r>
      <w:proofErr w:type="spellEnd"/>
      <w:r w:rsidR="00911FC4" w:rsidRPr="000241D7">
        <w:rPr>
          <w:b/>
          <w:szCs w:val="28"/>
        </w:rPr>
        <w:t xml:space="preserve"> </w:t>
      </w:r>
      <w:proofErr w:type="spellStart"/>
      <w:r w:rsidR="00911FC4" w:rsidRPr="000241D7">
        <w:rPr>
          <w:b/>
          <w:szCs w:val="28"/>
        </w:rPr>
        <w:t>gian</w:t>
      </w:r>
      <w:proofErr w:type="spellEnd"/>
      <w:r w:rsidR="00911FC4" w:rsidRPr="000241D7">
        <w:rPr>
          <w:b/>
          <w:szCs w:val="28"/>
        </w:rPr>
        <w:t xml:space="preserve"> </w:t>
      </w:r>
      <w:proofErr w:type="spellStart"/>
      <w:r w:rsidR="00911FC4" w:rsidRPr="000241D7">
        <w:rPr>
          <w:b/>
          <w:szCs w:val="28"/>
        </w:rPr>
        <w:t>tổ</w:t>
      </w:r>
      <w:proofErr w:type="spellEnd"/>
      <w:r w:rsidR="00911FC4" w:rsidRPr="000241D7">
        <w:rPr>
          <w:b/>
          <w:szCs w:val="28"/>
        </w:rPr>
        <w:t xml:space="preserve"> </w:t>
      </w:r>
      <w:proofErr w:type="spellStart"/>
      <w:r w:rsidR="00911FC4" w:rsidRPr="000241D7">
        <w:rPr>
          <w:b/>
          <w:szCs w:val="28"/>
        </w:rPr>
        <w:t>chức</w:t>
      </w:r>
      <w:proofErr w:type="spellEnd"/>
      <w:r w:rsidR="00911FC4" w:rsidRPr="000241D7">
        <w:rPr>
          <w:b/>
          <w:szCs w:val="28"/>
        </w:rPr>
        <w:t>:</w:t>
      </w:r>
    </w:p>
    <w:p w:rsidR="00911FC4" w:rsidRPr="00730881" w:rsidRDefault="00911FC4" w:rsidP="008D7F37">
      <w:pPr>
        <w:spacing w:before="120" w:line="360" w:lineRule="auto"/>
        <w:ind w:firstLine="720"/>
        <w:jc w:val="both"/>
        <w:rPr>
          <w:b/>
          <w:szCs w:val="28"/>
        </w:rPr>
      </w:pPr>
      <w:r w:rsidRPr="00730881">
        <w:rPr>
          <w:szCs w:val="28"/>
        </w:rPr>
        <w:lastRenderedPageBreak/>
        <w:t xml:space="preserve">- </w:t>
      </w:r>
      <w:proofErr w:type="spellStart"/>
      <w:r w:rsidRPr="00730881">
        <w:rPr>
          <w:szCs w:val="28"/>
        </w:rPr>
        <w:t>Thời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gian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tổ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chức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hộ</w:t>
      </w:r>
      <w:r w:rsidR="00612C91">
        <w:rPr>
          <w:szCs w:val="28"/>
        </w:rPr>
        <w:t>i</w:t>
      </w:r>
      <w:proofErr w:type="spellEnd"/>
      <w:r w:rsidR="00612C91">
        <w:rPr>
          <w:szCs w:val="28"/>
        </w:rPr>
        <w:t xml:space="preserve"> </w:t>
      </w:r>
      <w:proofErr w:type="spellStart"/>
      <w:r w:rsidR="00612C91">
        <w:rPr>
          <w:szCs w:val="28"/>
        </w:rPr>
        <w:t>thi</w:t>
      </w:r>
      <w:proofErr w:type="spellEnd"/>
      <w:r w:rsidR="00612C91">
        <w:rPr>
          <w:szCs w:val="28"/>
        </w:rPr>
        <w:t xml:space="preserve">: </w:t>
      </w:r>
      <w:proofErr w:type="spellStart"/>
      <w:r w:rsidR="00612C91">
        <w:rPr>
          <w:szCs w:val="28"/>
        </w:rPr>
        <w:t>Lúc</w:t>
      </w:r>
      <w:proofErr w:type="spellEnd"/>
      <w:r w:rsidR="00612C91">
        <w:rPr>
          <w:szCs w:val="28"/>
        </w:rPr>
        <w:t xml:space="preserve"> 7h</w:t>
      </w:r>
      <w:r w:rsidRPr="00730881">
        <w:rPr>
          <w:szCs w:val="28"/>
        </w:rPr>
        <w:t>,</w:t>
      </w:r>
      <w:r w:rsidR="000736F0">
        <w:rPr>
          <w:szCs w:val="28"/>
        </w:rPr>
        <w:t xml:space="preserve"> </w:t>
      </w:r>
      <w:proofErr w:type="spellStart"/>
      <w:r w:rsidR="00612C91">
        <w:rPr>
          <w:szCs w:val="28"/>
        </w:rPr>
        <w:t>ngày</w:t>
      </w:r>
      <w:proofErr w:type="spellEnd"/>
      <w:r w:rsidR="00612C91">
        <w:rPr>
          <w:szCs w:val="28"/>
        </w:rPr>
        <w:t xml:space="preserve"> </w:t>
      </w:r>
      <w:r w:rsidR="008D0A8F">
        <w:rPr>
          <w:szCs w:val="28"/>
        </w:rPr>
        <w:t>12</w:t>
      </w:r>
      <w:r w:rsidR="00612C91"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04</w:t>
      </w:r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năm</w:t>
      </w:r>
      <w:proofErr w:type="spellEnd"/>
      <w:r w:rsidRPr="00730881">
        <w:rPr>
          <w:szCs w:val="28"/>
        </w:rPr>
        <w:t xml:space="preserve"> 201</w:t>
      </w:r>
      <w:r>
        <w:rPr>
          <w:szCs w:val="28"/>
        </w:rPr>
        <w:t>9.</w:t>
      </w:r>
    </w:p>
    <w:p w:rsidR="000241D7" w:rsidRPr="000241D7" w:rsidRDefault="007D2BF7" w:rsidP="008D7F37">
      <w:pPr>
        <w:spacing w:before="120"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I</w:t>
      </w:r>
      <w:r w:rsidR="000241D7" w:rsidRPr="000241D7">
        <w:rPr>
          <w:b/>
          <w:szCs w:val="28"/>
        </w:rPr>
        <w:t>II.</w:t>
      </w:r>
      <w:r w:rsidR="000241D7">
        <w:rPr>
          <w:b/>
          <w:sz w:val="32"/>
          <w:szCs w:val="32"/>
        </w:rPr>
        <w:t>Chương</w:t>
      </w:r>
      <w:proofErr w:type="spellEnd"/>
      <w:r w:rsidR="000241D7">
        <w:rPr>
          <w:b/>
          <w:sz w:val="32"/>
          <w:szCs w:val="32"/>
        </w:rPr>
        <w:t xml:space="preserve"> </w:t>
      </w:r>
      <w:proofErr w:type="spellStart"/>
      <w:r w:rsidR="000241D7">
        <w:rPr>
          <w:b/>
          <w:sz w:val="32"/>
          <w:szCs w:val="32"/>
        </w:rPr>
        <w:t>trình</w:t>
      </w:r>
      <w:proofErr w:type="spellEnd"/>
      <w:r w:rsidR="000241D7">
        <w:rPr>
          <w:b/>
          <w:sz w:val="32"/>
          <w:szCs w:val="32"/>
        </w:rPr>
        <w:t xml:space="preserve"> </w:t>
      </w:r>
      <w:proofErr w:type="spellStart"/>
      <w:r w:rsidR="000241D7">
        <w:rPr>
          <w:b/>
          <w:sz w:val="32"/>
          <w:szCs w:val="32"/>
        </w:rPr>
        <w:t>ngày</w:t>
      </w:r>
      <w:proofErr w:type="spellEnd"/>
      <w:r w:rsidR="000241D7">
        <w:rPr>
          <w:b/>
          <w:sz w:val="32"/>
          <w:szCs w:val="32"/>
        </w:rPr>
        <w:t xml:space="preserve"> </w:t>
      </w:r>
      <w:proofErr w:type="spellStart"/>
      <w:r w:rsidR="000241D7">
        <w:rPr>
          <w:b/>
          <w:sz w:val="32"/>
          <w:szCs w:val="32"/>
        </w:rPr>
        <w:t>hội</w:t>
      </w:r>
      <w:proofErr w:type="spellEnd"/>
      <w:r w:rsidR="000241D7">
        <w:rPr>
          <w:b/>
          <w:sz w:val="32"/>
          <w:szCs w:val="32"/>
        </w:rPr>
        <w:t xml:space="preserve"> </w:t>
      </w:r>
      <w:proofErr w:type="spellStart"/>
      <w:r w:rsidR="000241D7">
        <w:rPr>
          <w:b/>
          <w:sz w:val="32"/>
          <w:szCs w:val="32"/>
        </w:rPr>
        <w:t>sách</w:t>
      </w:r>
      <w:proofErr w:type="spellEnd"/>
      <w:r w:rsidR="000241D7">
        <w:rPr>
          <w:b/>
          <w:sz w:val="32"/>
          <w:szCs w:val="32"/>
        </w:rPr>
        <w:t xml:space="preserve"> </w:t>
      </w:r>
      <w:proofErr w:type="spellStart"/>
      <w:r w:rsidR="000241D7">
        <w:rPr>
          <w:b/>
          <w:sz w:val="32"/>
          <w:szCs w:val="32"/>
        </w:rPr>
        <w:t>Việt</w:t>
      </w:r>
      <w:proofErr w:type="spellEnd"/>
      <w:r w:rsidR="000241D7">
        <w:rPr>
          <w:b/>
          <w:sz w:val="32"/>
          <w:szCs w:val="32"/>
        </w:rPr>
        <w:t xml:space="preserve"> Nam </w:t>
      </w:r>
      <w:proofErr w:type="spellStart"/>
      <w:r w:rsidR="000241D7">
        <w:rPr>
          <w:b/>
          <w:sz w:val="32"/>
          <w:szCs w:val="32"/>
        </w:rPr>
        <w:t>năm</w:t>
      </w:r>
      <w:proofErr w:type="spellEnd"/>
      <w:r w:rsidR="000241D7">
        <w:rPr>
          <w:b/>
          <w:sz w:val="32"/>
          <w:szCs w:val="32"/>
        </w:rPr>
        <w:t xml:space="preserve"> 2019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3402"/>
        <w:gridCol w:w="1847"/>
      </w:tblGrid>
      <w:tr w:rsidR="00911FC4" w:rsidRPr="00D457E2" w:rsidTr="00612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b/>
                <w:szCs w:val="28"/>
                <w:lang w:val="fr-FR"/>
              </w:rPr>
            </w:pPr>
            <w:r w:rsidRPr="00D457E2">
              <w:rPr>
                <w:b/>
                <w:szCs w:val="28"/>
                <w:lang w:val="fr-FR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b/>
                <w:szCs w:val="28"/>
                <w:lang w:val="fr-FR"/>
              </w:rPr>
            </w:pPr>
            <w:r w:rsidRPr="00D457E2">
              <w:rPr>
                <w:b/>
                <w:szCs w:val="28"/>
                <w:lang w:val="fr-FR"/>
              </w:rPr>
              <w:t>NÔI DUNG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b/>
                <w:szCs w:val="28"/>
                <w:lang w:val="fr-FR"/>
              </w:rPr>
            </w:pPr>
            <w:r w:rsidRPr="00D457E2">
              <w:rPr>
                <w:b/>
                <w:szCs w:val="28"/>
                <w:lang w:val="fr-FR"/>
              </w:rPr>
              <w:t>ĐIỀU HÀNH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b/>
                <w:szCs w:val="28"/>
                <w:lang w:val="fr-FR"/>
              </w:rPr>
            </w:pPr>
            <w:r w:rsidRPr="00D457E2">
              <w:rPr>
                <w:b/>
                <w:szCs w:val="28"/>
                <w:lang w:val="fr-FR"/>
              </w:rPr>
              <w:t>THỜI GIAN</w:t>
            </w:r>
          </w:p>
        </w:tc>
      </w:tr>
      <w:tr w:rsidR="00911FC4" w:rsidRPr="00D457E2" w:rsidTr="00612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- </w:t>
            </w:r>
            <w:proofErr w:type="spellStart"/>
            <w:r w:rsidRPr="00D457E2">
              <w:rPr>
                <w:szCs w:val="28"/>
                <w:lang w:val="fr-FR"/>
              </w:rPr>
              <w:t>Chào</w:t>
            </w:r>
            <w:proofErr w:type="spellEnd"/>
            <w:r w:rsidRPr="00D457E2">
              <w:rPr>
                <w:szCs w:val="28"/>
                <w:lang w:val="fr-FR"/>
              </w:rPr>
              <w:t xml:space="preserve"> </w:t>
            </w:r>
            <w:proofErr w:type="spellStart"/>
            <w:r w:rsidRPr="00D457E2">
              <w:rPr>
                <w:szCs w:val="28"/>
                <w:lang w:val="fr-FR"/>
              </w:rPr>
              <w:t>cờ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- Đ/c </w:t>
            </w:r>
            <w:proofErr w:type="spellStart"/>
            <w:r w:rsidRPr="00D457E2">
              <w:rPr>
                <w:szCs w:val="28"/>
                <w:lang w:val="fr-FR"/>
              </w:rPr>
              <w:t>Nguyê</w:t>
            </w:r>
            <w:proofErr w:type="spellEnd"/>
            <w:r w:rsidRPr="00D457E2">
              <w:rPr>
                <w:szCs w:val="28"/>
                <w:lang w:val="fr-FR"/>
              </w:rPr>
              <w:t xml:space="preserve">̃n </w:t>
            </w:r>
            <w:proofErr w:type="spellStart"/>
            <w:r w:rsidRPr="00D457E2">
              <w:rPr>
                <w:szCs w:val="28"/>
                <w:lang w:val="fr-FR"/>
              </w:rPr>
              <w:t>Thi</w:t>
            </w:r>
            <w:proofErr w:type="spellEnd"/>
            <w:r w:rsidRPr="00D457E2">
              <w:rPr>
                <w:szCs w:val="28"/>
                <w:lang w:val="fr-FR"/>
              </w:rPr>
              <w:t xml:space="preserve">̣ </w:t>
            </w:r>
            <w:proofErr w:type="spellStart"/>
            <w:r w:rsidRPr="00D457E2">
              <w:rPr>
                <w:szCs w:val="28"/>
                <w:lang w:val="fr-FR"/>
              </w:rPr>
              <w:t>Liên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4" w:rsidRPr="00D457E2" w:rsidRDefault="00911FC4" w:rsidP="008D7F37">
            <w:pPr>
              <w:spacing w:after="0" w:line="360" w:lineRule="auto"/>
              <w:jc w:val="both"/>
              <w:rPr>
                <w:b/>
                <w:szCs w:val="28"/>
                <w:lang w:val="fr-FR"/>
              </w:rPr>
            </w:pPr>
          </w:p>
        </w:tc>
      </w:tr>
      <w:tr w:rsidR="00CA2B7B" w:rsidRPr="00D457E2" w:rsidTr="00612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D457E2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D457E2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-</w:t>
            </w:r>
            <w:r w:rsidR="007D2BF7">
              <w:rPr>
                <w:szCs w:val="28"/>
                <w:lang w:val="fr-FR"/>
              </w:rPr>
              <w:t xml:space="preserve"> </w:t>
            </w:r>
            <w:proofErr w:type="spellStart"/>
            <w:r w:rsidR="00665AE8">
              <w:rPr>
                <w:szCs w:val="28"/>
                <w:lang w:val="fr-FR"/>
              </w:rPr>
              <w:t>Tuyên</w:t>
            </w:r>
            <w:proofErr w:type="spellEnd"/>
            <w:r w:rsidR="00665AE8">
              <w:rPr>
                <w:szCs w:val="28"/>
                <w:lang w:val="fr-FR"/>
              </w:rPr>
              <w:t xml:space="preserve"> </w:t>
            </w:r>
            <w:proofErr w:type="spellStart"/>
            <w:r w:rsidR="00665AE8">
              <w:rPr>
                <w:szCs w:val="28"/>
                <w:lang w:val="fr-FR"/>
              </w:rPr>
              <w:t>bố</w:t>
            </w:r>
            <w:proofErr w:type="spellEnd"/>
            <w:r w:rsidR="00665AE8">
              <w:rPr>
                <w:szCs w:val="28"/>
                <w:lang w:val="fr-FR"/>
              </w:rPr>
              <w:t xml:space="preserve"> </w:t>
            </w:r>
            <w:proofErr w:type="spellStart"/>
            <w:r w:rsidR="00665AE8">
              <w:rPr>
                <w:szCs w:val="28"/>
                <w:lang w:val="fr-FR"/>
              </w:rPr>
              <w:t>lí</w:t>
            </w:r>
            <w:proofErr w:type="spellEnd"/>
            <w:r w:rsidR="00665AE8">
              <w:rPr>
                <w:szCs w:val="28"/>
                <w:lang w:val="fr-FR"/>
              </w:rPr>
              <w:t xml:space="preserve"> do </w:t>
            </w:r>
            <w:proofErr w:type="spellStart"/>
            <w:r w:rsidR="00665AE8">
              <w:rPr>
                <w:szCs w:val="28"/>
                <w:lang w:val="fr-FR"/>
              </w:rPr>
              <w:t>và</w:t>
            </w:r>
            <w:proofErr w:type="spellEnd"/>
            <w:r w:rsidR="00665AE8">
              <w:rPr>
                <w:szCs w:val="28"/>
                <w:lang w:val="fr-FR"/>
              </w:rPr>
              <w:t xml:space="preserve"> </w:t>
            </w:r>
            <w:proofErr w:type="spellStart"/>
            <w:r w:rsidR="00665AE8">
              <w:rPr>
                <w:szCs w:val="28"/>
                <w:lang w:val="fr-FR"/>
              </w:rPr>
              <w:t>giới</w:t>
            </w:r>
            <w:proofErr w:type="spellEnd"/>
            <w:r w:rsidR="00665AE8">
              <w:rPr>
                <w:szCs w:val="28"/>
                <w:lang w:val="fr-FR"/>
              </w:rPr>
              <w:t xml:space="preserve"> </w:t>
            </w:r>
            <w:proofErr w:type="spellStart"/>
            <w:r w:rsidR="00665AE8">
              <w:rPr>
                <w:szCs w:val="28"/>
                <w:lang w:val="fr-FR"/>
              </w:rPr>
              <w:t>thiệu</w:t>
            </w:r>
            <w:proofErr w:type="spellEnd"/>
            <w:r w:rsidR="00665AE8">
              <w:rPr>
                <w:szCs w:val="28"/>
                <w:lang w:val="fr-FR"/>
              </w:rPr>
              <w:t xml:space="preserve"> </w:t>
            </w:r>
            <w:proofErr w:type="spellStart"/>
            <w:r w:rsidR="00665AE8">
              <w:rPr>
                <w:szCs w:val="28"/>
                <w:lang w:val="fr-FR"/>
              </w:rPr>
              <w:t>đại</w:t>
            </w:r>
            <w:proofErr w:type="spellEnd"/>
            <w:r w:rsidR="00665AE8">
              <w:rPr>
                <w:szCs w:val="28"/>
                <w:lang w:val="fr-FR"/>
              </w:rPr>
              <w:t xml:space="preserve"> </w:t>
            </w:r>
            <w:proofErr w:type="spellStart"/>
            <w:r w:rsidR="00665AE8">
              <w:rPr>
                <w:szCs w:val="28"/>
                <w:lang w:val="fr-FR"/>
              </w:rPr>
              <w:t>biểu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D457E2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- Đ/c </w:t>
            </w:r>
            <w:proofErr w:type="spellStart"/>
            <w:r w:rsidRPr="00D457E2">
              <w:rPr>
                <w:szCs w:val="28"/>
                <w:lang w:val="fr-FR"/>
              </w:rPr>
              <w:t>Nguyê</w:t>
            </w:r>
            <w:proofErr w:type="spellEnd"/>
            <w:r w:rsidRPr="00D457E2">
              <w:rPr>
                <w:szCs w:val="28"/>
                <w:lang w:val="fr-FR"/>
              </w:rPr>
              <w:t xml:space="preserve">̃n </w:t>
            </w:r>
            <w:proofErr w:type="spellStart"/>
            <w:r w:rsidRPr="00D457E2">
              <w:rPr>
                <w:szCs w:val="28"/>
                <w:lang w:val="fr-FR"/>
              </w:rPr>
              <w:t>Thi</w:t>
            </w:r>
            <w:proofErr w:type="spellEnd"/>
            <w:r w:rsidRPr="00D457E2">
              <w:rPr>
                <w:szCs w:val="28"/>
                <w:lang w:val="fr-FR"/>
              </w:rPr>
              <w:t xml:space="preserve">̣ </w:t>
            </w:r>
            <w:proofErr w:type="spellStart"/>
            <w:r w:rsidRPr="00D457E2">
              <w:rPr>
                <w:szCs w:val="28"/>
                <w:lang w:val="fr-FR"/>
              </w:rPr>
              <w:t>Liên</w:t>
            </w:r>
            <w:proofErr w:type="spellEnd"/>
          </w:p>
          <w:p w:rsidR="00CA2B7B" w:rsidRPr="00D457E2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  <w:p w:rsidR="00CA2B7B" w:rsidRPr="00D457E2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</w:tr>
      <w:tr w:rsidR="00CA2B7B" w:rsidRPr="00D457E2" w:rsidTr="00612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D457E2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6567C5" w:rsidRDefault="006567C5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-</w:t>
            </w:r>
            <w:r w:rsidR="008D7F37">
              <w:rPr>
                <w:szCs w:val="28"/>
                <w:lang w:val="fr-FR"/>
              </w:rPr>
              <w:t xml:space="preserve"> </w:t>
            </w:r>
            <w:proofErr w:type="spellStart"/>
            <w:r w:rsidR="009B6977" w:rsidRPr="006567C5">
              <w:rPr>
                <w:szCs w:val="28"/>
                <w:lang w:val="fr-FR"/>
              </w:rPr>
              <w:t>Khai</w:t>
            </w:r>
            <w:proofErr w:type="spellEnd"/>
            <w:r w:rsidR="009B6977" w:rsidRPr="006567C5">
              <w:rPr>
                <w:szCs w:val="28"/>
                <w:lang w:val="fr-FR"/>
              </w:rPr>
              <w:t xml:space="preserve"> </w:t>
            </w:r>
            <w:proofErr w:type="spellStart"/>
            <w:r w:rsidR="009B6977" w:rsidRPr="006567C5">
              <w:rPr>
                <w:szCs w:val="28"/>
                <w:lang w:val="fr-FR"/>
              </w:rPr>
              <w:t>mạc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D457E2" w:rsidRDefault="00B82DD8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- Đ/c </w:t>
            </w:r>
            <w:proofErr w:type="spellStart"/>
            <w:r w:rsidR="006567C5">
              <w:rPr>
                <w:szCs w:val="28"/>
                <w:lang w:val="fr-FR"/>
              </w:rPr>
              <w:t>Trần</w:t>
            </w:r>
            <w:proofErr w:type="spellEnd"/>
            <w:r w:rsidR="006567C5">
              <w:rPr>
                <w:szCs w:val="28"/>
                <w:lang w:val="fr-FR"/>
              </w:rPr>
              <w:t xml:space="preserve"> </w:t>
            </w:r>
            <w:proofErr w:type="spellStart"/>
            <w:r w:rsidR="006567C5">
              <w:rPr>
                <w:szCs w:val="28"/>
                <w:lang w:val="fr-FR"/>
              </w:rPr>
              <w:t>Thị</w:t>
            </w:r>
            <w:proofErr w:type="spellEnd"/>
            <w:r w:rsidR="006567C5">
              <w:rPr>
                <w:szCs w:val="28"/>
                <w:lang w:val="fr-FR"/>
              </w:rPr>
              <w:t xml:space="preserve"> Dung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Default="00CA2B7B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</w:tr>
      <w:tr w:rsidR="009B6977" w:rsidRPr="00D457E2" w:rsidTr="00612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156E53" w:rsidRDefault="00156E53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-</w:t>
            </w:r>
            <w:r w:rsidR="008D7F37">
              <w:rPr>
                <w:szCs w:val="28"/>
                <w:lang w:val="fr-FR"/>
              </w:rPr>
              <w:t xml:space="preserve"> </w:t>
            </w:r>
            <w:proofErr w:type="spellStart"/>
            <w:r w:rsidR="009B6977" w:rsidRPr="00156E53">
              <w:rPr>
                <w:szCs w:val="28"/>
                <w:lang w:val="fr-FR"/>
              </w:rPr>
              <w:t>Giao</w:t>
            </w:r>
            <w:proofErr w:type="spellEnd"/>
            <w:r w:rsidR="009B6977" w:rsidRPr="00156E53">
              <w:rPr>
                <w:szCs w:val="28"/>
                <w:lang w:val="fr-FR"/>
              </w:rPr>
              <w:t xml:space="preserve"> </w:t>
            </w:r>
            <w:proofErr w:type="spellStart"/>
            <w:r w:rsidR="009B6977" w:rsidRPr="00156E53">
              <w:rPr>
                <w:szCs w:val="28"/>
                <w:lang w:val="fr-FR"/>
              </w:rPr>
              <w:t>lưu</w:t>
            </w:r>
            <w:proofErr w:type="spellEnd"/>
            <w:r w:rsidR="009B6977" w:rsidRPr="00156E53">
              <w:rPr>
                <w:szCs w:val="28"/>
                <w:lang w:val="fr-FR"/>
              </w:rPr>
              <w:t xml:space="preserve"> </w:t>
            </w:r>
            <w:proofErr w:type="spellStart"/>
            <w:r w:rsidR="009B6977" w:rsidRPr="00156E53">
              <w:rPr>
                <w:szCs w:val="28"/>
                <w:lang w:val="fr-FR"/>
              </w:rPr>
              <w:t>khán</w:t>
            </w:r>
            <w:proofErr w:type="spellEnd"/>
            <w:r w:rsidR="009B6977" w:rsidRPr="00156E53">
              <w:rPr>
                <w:szCs w:val="28"/>
                <w:lang w:val="fr-FR"/>
              </w:rPr>
              <w:t xml:space="preserve"> </w:t>
            </w:r>
            <w:proofErr w:type="spellStart"/>
            <w:r w:rsidR="009B6977" w:rsidRPr="00156E53">
              <w:rPr>
                <w:szCs w:val="28"/>
                <w:lang w:val="fr-FR"/>
              </w:rPr>
              <w:t>gia</w:t>
            </w:r>
            <w:proofErr w:type="spellEnd"/>
            <w:r w:rsidR="009B6977" w:rsidRPr="00156E53">
              <w:rPr>
                <w:szCs w:val="28"/>
                <w:lang w:val="fr-FR"/>
              </w:rPr>
              <w:t>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F" w:rsidRPr="00D457E2" w:rsidRDefault="00CD0A7F" w:rsidP="00CD0A7F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- Đ/c </w:t>
            </w:r>
            <w:proofErr w:type="spellStart"/>
            <w:r w:rsidRPr="00D457E2">
              <w:rPr>
                <w:szCs w:val="28"/>
                <w:lang w:val="fr-FR"/>
              </w:rPr>
              <w:t>Nguyê</w:t>
            </w:r>
            <w:proofErr w:type="spellEnd"/>
            <w:r w:rsidRPr="00D457E2">
              <w:rPr>
                <w:szCs w:val="28"/>
                <w:lang w:val="fr-FR"/>
              </w:rPr>
              <w:t xml:space="preserve">̃n </w:t>
            </w:r>
            <w:proofErr w:type="spellStart"/>
            <w:r w:rsidRPr="00D457E2">
              <w:rPr>
                <w:szCs w:val="28"/>
                <w:lang w:val="fr-FR"/>
              </w:rPr>
              <w:t>Thi</w:t>
            </w:r>
            <w:proofErr w:type="spellEnd"/>
            <w:r w:rsidRPr="00D457E2">
              <w:rPr>
                <w:szCs w:val="28"/>
                <w:lang w:val="fr-FR"/>
              </w:rPr>
              <w:t xml:space="preserve">̣ </w:t>
            </w:r>
            <w:proofErr w:type="spellStart"/>
            <w:r w:rsidRPr="00D457E2">
              <w:rPr>
                <w:szCs w:val="28"/>
                <w:lang w:val="fr-FR"/>
              </w:rPr>
              <w:t>Liên</w:t>
            </w:r>
            <w:proofErr w:type="spellEnd"/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  <w:p w:rsidR="009B6977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</w:tr>
      <w:tr w:rsidR="009B6977" w:rsidRPr="00D457E2" w:rsidTr="00612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- </w:t>
            </w:r>
            <w:proofErr w:type="spellStart"/>
            <w:r w:rsidRPr="00D457E2">
              <w:rPr>
                <w:szCs w:val="28"/>
                <w:lang w:val="fr-FR"/>
              </w:rPr>
              <w:t>Hộ</w:t>
            </w:r>
            <w:r>
              <w:rPr>
                <w:szCs w:val="28"/>
                <w:lang w:val="fr-FR"/>
              </w:rPr>
              <w:t>i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thi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đọc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thơ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- Đ/c </w:t>
            </w:r>
            <w:proofErr w:type="spellStart"/>
            <w:r w:rsidRPr="00D457E2">
              <w:rPr>
                <w:szCs w:val="28"/>
                <w:lang w:val="fr-FR"/>
              </w:rPr>
              <w:t>Nguyê</w:t>
            </w:r>
            <w:proofErr w:type="spellEnd"/>
            <w:r w:rsidRPr="00D457E2">
              <w:rPr>
                <w:szCs w:val="28"/>
                <w:lang w:val="fr-FR"/>
              </w:rPr>
              <w:t xml:space="preserve">̃n </w:t>
            </w:r>
            <w:proofErr w:type="spellStart"/>
            <w:r w:rsidRPr="00D457E2">
              <w:rPr>
                <w:szCs w:val="28"/>
                <w:lang w:val="fr-FR"/>
              </w:rPr>
              <w:t>Thi</w:t>
            </w:r>
            <w:proofErr w:type="spellEnd"/>
            <w:r w:rsidRPr="00D457E2">
              <w:rPr>
                <w:szCs w:val="28"/>
                <w:lang w:val="fr-FR"/>
              </w:rPr>
              <w:t xml:space="preserve">̣ </w:t>
            </w:r>
            <w:proofErr w:type="spellStart"/>
            <w:r w:rsidRPr="00D457E2">
              <w:rPr>
                <w:szCs w:val="28"/>
                <w:lang w:val="fr-FR"/>
              </w:rPr>
              <w:t>Liên</w:t>
            </w:r>
            <w:proofErr w:type="spellEnd"/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</w:rPr>
            </w:pPr>
            <w:r w:rsidRPr="00D457E2">
              <w:rPr>
                <w:szCs w:val="28"/>
              </w:rPr>
              <w:t xml:space="preserve">BGK </w:t>
            </w:r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Đ/C Dung, </w:t>
            </w:r>
            <w:proofErr w:type="spellStart"/>
            <w:r>
              <w:rPr>
                <w:szCs w:val="28"/>
              </w:rPr>
              <w:t>Hồi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Hoan</w:t>
            </w:r>
            <w:proofErr w:type="spellEnd"/>
            <w:r w:rsidRPr="00D457E2">
              <w:rPr>
                <w:szCs w:val="28"/>
              </w:rPr>
              <w:t>.</w:t>
            </w:r>
          </w:p>
        </w:tc>
      </w:tr>
      <w:tr w:rsidR="009B6977" w:rsidRPr="00D457E2" w:rsidTr="00612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>-</w:t>
            </w:r>
            <w:r w:rsidR="008D7F37"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Thông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báo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kết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quả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và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t</w:t>
            </w:r>
            <w:r w:rsidRPr="00D457E2">
              <w:rPr>
                <w:szCs w:val="28"/>
                <w:lang w:val="fr-FR"/>
              </w:rPr>
              <w:t>rao</w:t>
            </w:r>
            <w:proofErr w:type="spellEnd"/>
            <w:r w:rsidRPr="00D457E2">
              <w:rPr>
                <w:szCs w:val="28"/>
                <w:lang w:val="fr-FR"/>
              </w:rPr>
              <w:t xml:space="preserve"> </w:t>
            </w:r>
            <w:proofErr w:type="spellStart"/>
            <w:r w:rsidRPr="00D457E2">
              <w:rPr>
                <w:szCs w:val="28"/>
                <w:lang w:val="fr-FR"/>
              </w:rPr>
              <w:t>thươ</w:t>
            </w:r>
            <w:proofErr w:type="spellEnd"/>
            <w:r w:rsidRPr="00D457E2">
              <w:rPr>
                <w:szCs w:val="28"/>
                <w:lang w:val="fr-FR"/>
              </w:rPr>
              <w:t>̉</w:t>
            </w:r>
            <w:proofErr w:type="spellStart"/>
            <w:r w:rsidRPr="00D457E2">
              <w:rPr>
                <w:szCs w:val="28"/>
                <w:lang w:val="fr-FR"/>
              </w:rPr>
              <w:t>ng</w:t>
            </w:r>
            <w:proofErr w:type="spellEnd"/>
            <w:r w:rsidRPr="00D457E2">
              <w:rPr>
                <w:szCs w:val="28"/>
                <w:lang w:val="fr-FR"/>
              </w:rPr>
              <w:t xml:space="preserve"> </w:t>
            </w:r>
            <w:proofErr w:type="spellStart"/>
            <w:r w:rsidRPr="00D457E2">
              <w:rPr>
                <w:szCs w:val="28"/>
                <w:lang w:val="fr-FR"/>
              </w:rPr>
              <w:t>hô</w:t>
            </w:r>
            <w:proofErr w:type="spellEnd"/>
            <w:r w:rsidRPr="00D457E2">
              <w:rPr>
                <w:szCs w:val="28"/>
                <w:lang w:val="fr-FR"/>
              </w:rPr>
              <w:t xml:space="preserve">̣i </w:t>
            </w:r>
            <w:proofErr w:type="spellStart"/>
            <w:r w:rsidRPr="00D457E2">
              <w:rPr>
                <w:szCs w:val="28"/>
                <w:lang w:val="fr-FR"/>
              </w:rPr>
              <w:t>thi</w:t>
            </w:r>
            <w:proofErr w:type="spellEnd"/>
            <w:r w:rsidRPr="00D457E2">
              <w:rPr>
                <w:szCs w:val="28"/>
                <w:lang w:val="fr-FR"/>
              </w:rPr>
              <w:t> :</w:t>
            </w:r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1 </w:t>
            </w:r>
            <w:proofErr w:type="spellStart"/>
            <w:r w:rsidRPr="00D457E2">
              <w:rPr>
                <w:szCs w:val="28"/>
                <w:lang w:val="fr-FR"/>
              </w:rPr>
              <w:t>nhất</w:t>
            </w:r>
            <w:proofErr w:type="spellEnd"/>
            <w:r w:rsidRPr="00D457E2">
              <w:rPr>
                <w:szCs w:val="28"/>
                <w:lang w:val="fr-FR"/>
              </w:rPr>
              <w:t xml:space="preserve"> </w:t>
            </w:r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1 </w:t>
            </w:r>
            <w:proofErr w:type="spellStart"/>
            <w:r w:rsidRPr="00D457E2">
              <w:rPr>
                <w:szCs w:val="28"/>
                <w:lang w:val="fr-FR"/>
              </w:rPr>
              <w:t>nhì</w:t>
            </w:r>
            <w:proofErr w:type="spellEnd"/>
            <w:r w:rsidRPr="00D457E2">
              <w:rPr>
                <w:szCs w:val="28"/>
                <w:lang w:val="fr-FR"/>
              </w:rPr>
              <w:t xml:space="preserve"> </w:t>
            </w:r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 w:rsidRPr="00D457E2">
              <w:rPr>
                <w:szCs w:val="28"/>
                <w:lang w:val="fr-FR"/>
              </w:rPr>
              <w:t xml:space="preserve">2 </w:t>
            </w:r>
            <w:proofErr w:type="spellStart"/>
            <w:r w:rsidRPr="00D457E2">
              <w:rPr>
                <w:szCs w:val="28"/>
                <w:lang w:val="fr-FR"/>
              </w:rPr>
              <w:t>ba</w:t>
            </w:r>
            <w:proofErr w:type="spellEnd"/>
            <w:r w:rsidRPr="00D457E2">
              <w:rPr>
                <w:szCs w:val="28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3B4CD1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- </w:t>
            </w:r>
            <w:r w:rsidR="009B6977">
              <w:rPr>
                <w:szCs w:val="28"/>
                <w:lang w:val="fr-FR"/>
              </w:rPr>
              <w:t xml:space="preserve"> Đ/c </w:t>
            </w:r>
            <w:proofErr w:type="spellStart"/>
            <w:r w:rsidR="009B6977">
              <w:rPr>
                <w:szCs w:val="28"/>
                <w:lang w:val="fr-FR"/>
              </w:rPr>
              <w:t>Nguyễn</w:t>
            </w:r>
            <w:proofErr w:type="spellEnd"/>
            <w:r w:rsidR="009B6977">
              <w:rPr>
                <w:szCs w:val="28"/>
                <w:lang w:val="fr-FR"/>
              </w:rPr>
              <w:t xml:space="preserve"> </w:t>
            </w:r>
            <w:proofErr w:type="spellStart"/>
            <w:r w:rsidR="009B6977">
              <w:rPr>
                <w:szCs w:val="28"/>
                <w:lang w:val="fr-FR"/>
              </w:rPr>
              <w:t>Văn</w:t>
            </w:r>
            <w:proofErr w:type="spellEnd"/>
            <w:r w:rsidR="009B6977">
              <w:rPr>
                <w:szCs w:val="28"/>
                <w:lang w:val="fr-FR"/>
              </w:rPr>
              <w:t xml:space="preserve"> </w:t>
            </w:r>
            <w:proofErr w:type="spellStart"/>
            <w:r w:rsidR="009B6977">
              <w:rPr>
                <w:szCs w:val="28"/>
                <w:lang w:val="fr-FR"/>
              </w:rPr>
              <w:t>Phường</w:t>
            </w:r>
            <w:proofErr w:type="spellEnd"/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D457E2" w:rsidRDefault="009B6977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</w:tr>
      <w:tr w:rsidR="00B53C98" w:rsidRPr="00D457E2" w:rsidTr="00B53C98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98" w:rsidRDefault="00B53C98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98" w:rsidRPr="00D457E2" w:rsidRDefault="00B53C98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proofErr w:type="spellStart"/>
            <w:r>
              <w:rPr>
                <w:szCs w:val="28"/>
                <w:lang w:val="fr-FR"/>
              </w:rPr>
              <w:t>Bế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mạc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98" w:rsidRPr="00D457E2" w:rsidRDefault="00B53C98" w:rsidP="00915314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-  Đ/c </w:t>
            </w:r>
            <w:proofErr w:type="spellStart"/>
            <w:r>
              <w:rPr>
                <w:szCs w:val="28"/>
                <w:lang w:val="fr-FR"/>
              </w:rPr>
              <w:t>Nguyễn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Văn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Phường</w:t>
            </w:r>
            <w:proofErr w:type="spellEnd"/>
          </w:p>
          <w:p w:rsidR="00B53C98" w:rsidRPr="00D457E2" w:rsidRDefault="00B53C98" w:rsidP="00915314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98" w:rsidRPr="00D457E2" w:rsidRDefault="00B53C98" w:rsidP="008D7F37">
            <w:pPr>
              <w:spacing w:after="0" w:line="360" w:lineRule="auto"/>
              <w:jc w:val="both"/>
              <w:rPr>
                <w:szCs w:val="28"/>
                <w:lang w:val="fr-FR"/>
              </w:rPr>
            </w:pPr>
          </w:p>
        </w:tc>
      </w:tr>
    </w:tbl>
    <w:p w:rsidR="00911FC4" w:rsidRPr="00730881" w:rsidRDefault="00911FC4" w:rsidP="008D7F37">
      <w:pPr>
        <w:spacing w:before="120" w:line="360" w:lineRule="auto"/>
        <w:jc w:val="both"/>
        <w:rPr>
          <w:b/>
          <w:szCs w:val="28"/>
        </w:rPr>
      </w:pPr>
      <w:r>
        <w:rPr>
          <w:b/>
          <w:szCs w:val="28"/>
        </w:rPr>
        <w:t>I</w:t>
      </w:r>
      <w:r w:rsidR="007D2BF7">
        <w:rPr>
          <w:b/>
          <w:szCs w:val="28"/>
        </w:rPr>
        <w:t>V</w:t>
      </w:r>
      <w:r>
        <w:rPr>
          <w:b/>
          <w:szCs w:val="28"/>
        </w:rPr>
        <w:t xml:space="preserve">. </w:t>
      </w:r>
      <w:proofErr w:type="spellStart"/>
      <w:r w:rsidRPr="00730881">
        <w:rPr>
          <w:b/>
          <w:szCs w:val="28"/>
        </w:rPr>
        <w:t>Nội</w:t>
      </w:r>
      <w:proofErr w:type="spellEnd"/>
      <w:r w:rsidRPr="00730881">
        <w:rPr>
          <w:b/>
          <w:szCs w:val="28"/>
        </w:rPr>
        <w:t xml:space="preserve"> dung </w:t>
      </w:r>
      <w:proofErr w:type="spellStart"/>
      <w:r w:rsidRPr="00730881">
        <w:rPr>
          <w:b/>
          <w:szCs w:val="28"/>
        </w:rPr>
        <w:t>hội</w:t>
      </w:r>
      <w:proofErr w:type="spellEnd"/>
      <w:r w:rsidRPr="00730881">
        <w:rPr>
          <w:b/>
          <w:szCs w:val="28"/>
        </w:rPr>
        <w:t xml:space="preserve"> </w:t>
      </w:r>
      <w:proofErr w:type="spellStart"/>
      <w:r w:rsidRPr="00730881">
        <w:rPr>
          <w:b/>
          <w:szCs w:val="28"/>
        </w:rPr>
        <w:t>thi</w:t>
      </w:r>
      <w:proofErr w:type="spellEnd"/>
      <w:r w:rsidRPr="00730881">
        <w:rPr>
          <w:b/>
          <w:szCs w:val="28"/>
        </w:rPr>
        <w:t xml:space="preserve">: </w:t>
      </w:r>
    </w:p>
    <w:p w:rsidR="00911FC4" w:rsidRPr="00730881" w:rsidRDefault="00911FC4" w:rsidP="008D7F37">
      <w:pPr>
        <w:spacing w:before="120" w:line="360" w:lineRule="auto"/>
        <w:ind w:firstLine="720"/>
        <w:jc w:val="both"/>
        <w:rPr>
          <w:szCs w:val="28"/>
        </w:rPr>
      </w:pPr>
      <w:r w:rsidRPr="00730881">
        <w:rPr>
          <w:szCs w:val="28"/>
        </w:rPr>
        <w:t>-</w:t>
      </w:r>
      <w:r w:rsidR="004C637C">
        <w:rPr>
          <w:szCs w:val="28"/>
        </w:rPr>
        <w:t xml:space="preserve"> </w:t>
      </w:r>
      <w:proofErr w:type="spellStart"/>
      <w:r w:rsidRPr="00730881">
        <w:rPr>
          <w:szCs w:val="28"/>
        </w:rPr>
        <w:t>Nhằm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thực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hiện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theo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kế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hoạch</w:t>
      </w:r>
      <w:proofErr w:type="spellEnd"/>
      <w:r w:rsidRPr="00730881">
        <w:rPr>
          <w:szCs w:val="28"/>
        </w:rPr>
        <w:t xml:space="preserve"> </w:t>
      </w:r>
      <w:proofErr w:type="spellStart"/>
      <w:r w:rsidR="00AD544D">
        <w:rPr>
          <w:szCs w:val="28"/>
        </w:rPr>
        <w:t>số</w:t>
      </w:r>
      <w:proofErr w:type="spellEnd"/>
      <w:r w:rsidR="00AD544D">
        <w:rPr>
          <w:szCs w:val="28"/>
        </w:rPr>
        <w:t xml:space="preserve"> 477/KH-SGDĐT </w:t>
      </w:r>
      <w:proofErr w:type="spellStart"/>
      <w:r w:rsidR="00AD544D">
        <w:rPr>
          <w:szCs w:val="28"/>
        </w:rPr>
        <w:t>ngày</w:t>
      </w:r>
      <w:proofErr w:type="spellEnd"/>
      <w:r w:rsidR="00AD544D">
        <w:rPr>
          <w:szCs w:val="28"/>
        </w:rPr>
        <w:t xml:space="preserve"> 02 </w:t>
      </w:r>
      <w:proofErr w:type="spellStart"/>
      <w:r w:rsidR="00AD544D">
        <w:rPr>
          <w:szCs w:val="28"/>
        </w:rPr>
        <w:t>tháng</w:t>
      </w:r>
      <w:proofErr w:type="spellEnd"/>
      <w:r w:rsidR="00AD544D">
        <w:rPr>
          <w:szCs w:val="28"/>
        </w:rPr>
        <w:t xml:space="preserve"> 4 </w:t>
      </w:r>
      <w:proofErr w:type="spellStart"/>
      <w:r w:rsidR="00AD544D">
        <w:rPr>
          <w:szCs w:val="28"/>
        </w:rPr>
        <w:t>năm</w:t>
      </w:r>
      <w:proofErr w:type="spellEnd"/>
      <w:r w:rsidR="00AD544D">
        <w:rPr>
          <w:szCs w:val="28"/>
        </w:rPr>
        <w:t xml:space="preserve"> 2019 </w:t>
      </w:r>
      <w:proofErr w:type="spellStart"/>
      <w:r w:rsidR="00AD544D">
        <w:rPr>
          <w:szCs w:val="28"/>
        </w:rPr>
        <w:t>của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Sở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Giáo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dục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và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Đào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tạo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Hải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Dương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về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tổ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chức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Ngày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Sách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Việt</w:t>
      </w:r>
      <w:proofErr w:type="spellEnd"/>
      <w:r w:rsidR="00AD544D">
        <w:rPr>
          <w:szCs w:val="28"/>
        </w:rPr>
        <w:t xml:space="preserve"> Nam </w:t>
      </w:r>
      <w:proofErr w:type="spellStart"/>
      <w:r w:rsidR="00AD544D">
        <w:rPr>
          <w:szCs w:val="28"/>
        </w:rPr>
        <w:t>lần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thứ</w:t>
      </w:r>
      <w:proofErr w:type="spellEnd"/>
      <w:r w:rsidR="00AD544D">
        <w:rPr>
          <w:szCs w:val="28"/>
        </w:rPr>
        <w:t xml:space="preserve"> 6. </w:t>
      </w:r>
      <w:proofErr w:type="spellStart"/>
      <w:proofErr w:type="gramStart"/>
      <w:r w:rsidR="00AD544D">
        <w:rPr>
          <w:szCs w:val="28"/>
        </w:rPr>
        <w:t>Phòng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Giáo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dục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và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Đào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tạo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Thanh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Hà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xây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dựng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Kế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hoạch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và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hướng</w:t>
      </w:r>
      <w:proofErr w:type="spellEnd"/>
      <w:r w:rsidR="00AD544D">
        <w:rPr>
          <w:szCs w:val="28"/>
        </w:rPr>
        <w:t xml:space="preserve"> </w:t>
      </w:r>
      <w:proofErr w:type="spellStart"/>
      <w:r w:rsidR="00AD544D">
        <w:rPr>
          <w:szCs w:val="28"/>
        </w:rPr>
        <w:t>dẫn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các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trường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trong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huyện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tổ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chức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Ngày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Sách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Việt</w:t>
      </w:r>
      <w:proofErr w:type="spellEnd"/>
      <w:r w:rsidR="00273ED1">
        <w:rPr>
          <w:szCs w:val="28"/>
        </w:rPr>
        <w:t xml:space="preserve"> Nam </w:t>
      </w:r>
      <w:proofErr w:type="spellStart"/>
      <w:r w:rsidR="00273ED1">
        <w:rPr>
          <w:szCs w:val="28"/>
        </w:rPr>
        <w:t>lần</w:t>
      </w:r>
      <w:proofErr w:type="spellEnd"/>
      <w:r w:rsidR="00273ED1">
        <w:rPr>
          <w:szCs w:val="28"/>
        </w:rPr>
        <w:t xml:space="preserve"> </w:t>
      </w:r>
      <w:proofErr w:type="spellStart"/>
      <w:r w:rsidR="00273ED1">
        <w:rPr>
          <w:szCs w:val="28"/>
        </w:rPr>
        <w:t>thứ</w:t>
      </w:r>
      <w:proofErr w:type="spellEnd"/>
      <w:r w:rsidR="00273ED1">
        <w:rPr>
          <w:szCs w:val="28"/>
        </w:rPr>
        <w:t xml:space="preserve"> 6</w:t>
      </w:r>
      <w:r w:rsidRPr="00730881">
        <w:rPr>
          <w:szCs w:val="28"/>
        </w:rPr>
        <w:t>.</w:t>
      </w:r>
      <w:proofErr w:type="gram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Trên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tinh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thần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đó</w:t>
      </w:r>
      <w:proofErr w:type="spellEnd"/>
      <w:r w:rsidRPr="00730881">
        <w:rPr>
          <w:szCs w:val="28"/>
        </w:rPr>
        <w:t xml:space="preserve"> </w:t>
      </w:r>
      <w:proofErr w:type="spellStart"/>
      <w:proofErr w:type="gramStart"/>
      <w:r w:rsidRPr="00730881">
        <w:rPr>
          <w:szCs w:val="28"/>
        </w:rPr>
        <w:t>thư</w:t>
      </w:r>
      <w:proofErr w:type="spellEnd"/>
      <w:proofErr w:type="gram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viện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nhà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trường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tham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mưu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với</w:t>
      </w:r>
      <w:proofErr w:type="spellEnd"/>
      <w:r w:rsidRPr="00730881">
        <w:rPr>
          <w:szCs w:val="28"/>
        </w:rPr>
        <w:t xml:space="preserve"> BGH </w:t>
      </w:r>
      <w:proofErr w:type="spellStart"/>
      <w:r w:rsidRPr="00730881">
        <w:rPr>
          <w:szCs w:val="28"/>
        </w:rPr>
        <w:t>nhà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trường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cùng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tổ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chức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hội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thi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này</w:t>
      </w:r>
      <w:proofErr w:type="spellEnd"/>
      <w:r w:rsidRPr="00730881">
        <w:rPr>
          <w:szCs w:val="28"/>
        </w:rPr>
        <w:t>.</w:t>
      </w:r>
    </w:p>
    <w:p w:rsidR="00911FC4" w:rsidRPr="00730881" w:rsidRDefault="00911FC4" w:rsidP="008D7F37">
      <w:pPr>
        <w:spacing w:before="120" w:line="360" w:lineRule="auto"/>
        <w:ind w:firstLine="720"/>
        <w:jc w:val="both"/>
        <w:rPr>
          <w:szCs w:val="28"/>
        </w:rPr>
      </w:pPr>
      <w:r w:rsidRPr="00730881">
        <w:rPr>
          <w:szCs w:val="28"/>
        </w:rPr>
        <w:lastRenderedPageBreak/>
        <w:t>-</w:t>
      </w:r>
      <w:r w:rsidR="00CD0A7F">
        <w:rPr>
          <w:szCs w:val="28"/>
        </w:rPr>
        <w:t xml:space="preserve"> </w:t>
      </w:r>
      <w:proofErr w:type="spellStart"/>
      <w:r w:rsidRPr="00730881">
        <w:rPr>
          <w:szCs w:val="28"/>
        </w:rPr>
        <w:t>Phạm</w:t>
      </w:r>
      <w:proofErr w:type="spellEnd"/>
      <w:r w:rsidRPr="00730881">
        <w:rPr>
          <w:szCs w:val="28"/>
        </w:rPr>
        <w:t xml:space="preserve"> </w:t>
      </w:r>
      <w:proofErr w:type="gramStart"/>
      <w:r w:rsidRPr="00730881">
        <w:rPr>
          <w:szCs w:val="28"/>
        </w:rPr>
        <w:t>vi</w:t>
      </w:r>
      <w:proofErr w:type="gram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sử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dụng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tác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phẩm</w:t>
      </w:r>
      <w:proofErr w:type="spellEnd"/>
      <w:r w:rsidRPr="00730881">
        <w:rPr>
          <w:szCs w:val="28"/>
        </w:rPr>
        <w:t>:</w:t>
      </w:r>
    </w:p>
    <w:p w:rsidR="00911FC4" w:rsidRPr="00730881" w:rsidRDefault="00911FC4" w:rsidP="008D7F37">
      <w:pPr>
        <w:spacing w:before="120" w:line="360" w:lineRule="auto"/>
        <w:ind w:firstLine="720"/>
        <w:jc w:val="both"/>
        <w:rPr>
          <w:szCs w:val="28"/>
        </w:rPr>
      </w:pPr>
      <w:r w:rsidRPr="00730881">
        <w:rPr>
          <w:szCs w:val="28"/>
        </w:rPr>
        <w:t xml:space="preserve">* </w:t>
      </w:r>
      <w:proofErr w:type="spellStart"/>
      <w:r w:rsidRPr="00730881">
        <w:rPr>
          <w:szCs w:val="28"/>
        </w:rPr>
        <w:t>Những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tác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phẩm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trong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chương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trình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học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ngư</w:t>
      </w:r>
      <w:proofErr w:type="spellEnd"/>
      <w:r w:rsidRPr="00730881">
        <w:rPr>
          <w:szCs w:val="28"/>
        </w:rPr>
        <w:t xml:space="preserve">̃ </w:t>
      </w:r>
      <w:proofErr w:type="spellStart"/>
      <w:r w:rsidRPr="00730881">
        <w:rPr>
          <w:szCs w:val="28"/>
        </w:rPr>
        <w:t>văn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trong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nha</w:t>
      </w:r>
      <w:proofErr w:type="spellEnd"/>
      <w:r w:rsidRPr="00730881">
        <w:rPr>
          <w:szCs w:val="28"/>
        </w:rPr>
        <w:t xml:space="preserve">̀ </w:t>
      </w:r>
      <w:proofErr w:type="spellStart"/>
      <w:r w:rsidRPr="00730881">
        <w:rPr>
          <w:szCs w:val="28"/>
        </w:rPr>
        <w:t>trường</w:t>
      </w:r>
      <w:proofErr w:type="spellEnd"/>
      <w:r w:rsidRPr="00730881">
        <w:rPr>
          <w:szCs w:val="28"/>
        </w:rPr>
        <w:t>.</w:t>
      </w:r>
    </w:p>
    <w:p w:rsidR="00911FC4" w:rsidRPr="004D04D8" w:rsidRDefault="00576757" w:rsidP="008D7F37">
      <w:pPr>
        <w:spacing w:after="0" w:line="360" w:lineRule="auto"/>
        <w:jc w:val="both"/>
        <w:rPr>
          <w:b/>
          <w:szCs w:val="28"/>
        </w:rPr>
      </w:pPr>
      <w:r w:rsidRPr="004D04D8">
        <w:rPr>
          <w:b/>
          <w:szCs w:val="28"/>
          <w:u w:val="single"/>
        </w:rPr>
        <w:t>1.</w:t>
      </w:r>
      <w:r w:rsidR="008D7F37">
        <w:rPr>
          <w:b/>
          <w:szCs w:val="28"/>
          <w:u w:val="single"/>
        </w:rPr>
        <w:t xml:space="preserve"> </w:t>
      </w:r>
      <w:proofErr w:type="spellStart"/>
      <w:r w:rsidRPr="004D04D8">
        <w:rPr>
          <w:b/>
          <w:szCs w:val="28"/>
          <w:u w:val="single"/>
        </w:rPr>
        <w:t>Thi</w:t>
      </w:r>
      <w:proofErr w:type="spellEnd"/>
      <w:r w:rsidRPr="004D04D8">
        <w:rPr>
          <w:b/>
          <w:szCs w:val="28"/>
          <w:u w:val="single"/>
        </w:rPr>
        <w:t xml:space="preserve"> </w:t>
      </w:r>
      <w:proofErr w:type="spellStart"/>
      <w:r w:rsidRPr="004D04D8">
        <w:rPr>
          <w:b/>
          <w:szCs w:val="28"/>
          <w:u w:val="single"/>
        </w:rPr>
        <w:t>đọc</w:t>
      </w:r>
      <w:proofErr w:type="spellEnd"/>
      <w:r w:rsidRPr="004D04D8">
        <w:rPr>
          <w:b/>
          <w:szCs w:val="28"/>
          <w:u w:val="single"/>
        </w:rPr>
        <w:t xml:space="preserve"> </w:t>
      </w:r>
      <w:proofErr w:type="spellStart"/>
      <w:r w:rsidRPr="004D04D8">
        <w:rPr>
          <w:b/>
          <w:szCs w:val="28"/>
          <w:u w:val="single"/>
        </w:rPr>
        <w:t>thơ</w:t>
      </w:r>
      <w:proofErr w:type="spellEnd"/>
      <w:r w:rsidR="00911FC4" w:rsidRPr="004D04D8">
        <w:rPr>
          <w:b/>
          <w:szCs w:val="28"/>
        </w:rPr>
        <w:t>.</w:t>
      </w:r>
    </w:p>
    <w:p w:rsidR="00576757" w:rsidRDefault="00911FC4" w:rsidP="008D7F37">
      <w:pPr>
        <w:spacing w:after="0" w:line="360" w:lineRule="auto"/>
        <w:jc w:val="both"/>
        <w:rPr>
          <w:szCs w:val="28"/>
        </w:rPr>
      </w:pPr>
      <w:r w:rsidRPr="004D04D8">
        <w:rPr>
          <w:b/>
          <w:szCs w:val="28"/>
          <w:u w:val="single"/>
        </w:rPr>
        <w:t>+</w:t>
      </w:r>
      <w:r w:rsidR="008D7F37">
        <w:rPr>
          <w:b/>
          <w:szCs w:val="28"/>
          <w:u w:val="single"/>
        </w:rPr>
        <w:t xml:space="preserve"> </w:t>
      </w:r>
      <w:proofErr w:type="spellStart"/>
      <w:r w:rsidRPr="004D04D8">
        <w:rPr>
          <w:b/>
          <w:szCs w:val="28"/>
          <w:u w:val="single"/>
        </w:rPr>
        <w:t>Thê</w:t>
      </w:r>
      <w:proofErr w:type="spellEnd"/>
      <w:r w:rsidRPr="004D04D8">
        <w:rPr>
          <w:b/>
          <w:szCs w:val="28"/>
          <w:u w:val="single"/>
        </w:rPr>
        <w:t xml:space="preserve">̉ </w:t>
      </w:r>
      <w:proofErr w:type="spellStart"/>
      <w:r w:rsidRPr="004D04D8">
        <w:rPr>
          <w:b/>
          <w:szCs w:val="28"/>
          <w:u w:val="single"/>
        </w:rPr>
        <w:t>lê</w:t>
      </w:r>
      <w:proofErr w:type="spellEnd"/>
      <w:r w:rsidRPr="004D04D8">
        <w:rPr>
          <w:b/>
          <w:szCs w:val="28"/>
          <w:u w:val="single"/>
        </w:rPr>
        <w:t>̣</w:t>
      </w:r>
      <w:r w:rsidRPr="004D04D8">
        <w:rPr>
          <w:b/>
          <w:szCs w:val="28"/>
        </w:rPr>
        <w:t>:</w:t>
      </w:r>
      <w:r w:rsidR="000C6751">
        <w:rPr>
          <w:b/>
          <w:szCs w:val="28"/>
        </w:rPr>
        <w:t xml:space="preserve"> </w:t>
      </w:r>
      <w:proofErr w:type="spellStart"/>
      <w:r w:rsidR="00576757" w:rsidRPr="004D04D8">
        <w:rPr>
          <w:szCs w:val="28"/>
        </w:rPr>
        <w:t>Mỗi</w:t>
      </w:r>
      <w:proofErr w:type="spellEnd"/>
      <w:r w:rsidR="00576757" w:rsidRPr="004D04D8">
        <w:rPr>
          <w:szCs w:val="28"/>
        </w:rPr>
        <w:t xml:space="preserve"> chi </w:t>
      </w:r>
      <w:proofErr w:type="spellStart"/>
      <w:r w:rsidR="00576757" w:rsidRPr="004D04D8">
        <w:rPr>
          <w:szCs w:val="28"/>
        </w:rPr>
        <w:t>đội</w:t>
      </w:r>
      <w:proofErr w:type="spellEnd"/>
      <w:r w:rsidR="00576757" w:rsidRPr="004D04D8">
        <w:rPr>
          <w:szCs w:val="28"/>
        </w:rPr>
        <w:t xml:space="preserve"> </w:t>
      </w:r>
      <w:proofErr w:type="spellStart"/>
      <w:r w:rsidR="00576757" w:rsidRPr="004D04D8">
        <w:rPr>
          <w:szCs w:val="28"/>
        </w:rPr>
        <w:t>cư</w:t>
      </w:r>
      <w:proofErr w:type="spellEnd"/>
      <w:r w:rsidR="00576757" w:rsidRPr="004D04D8">
        <w:rPr>
          <w:szCs w:val="28"/>
        </w:rPr>
        <w:t>̉ 1</w:t>
      </w:r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học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sinh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tham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gia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chơi</w:t>
      </w:r>
      <w:proofErr w:type="spellEnd"/>
    </w:p>
    <w:p w:rsidR="00CA2B7B" w:rsidRPr="004D04D8" w:rsidRDefault="00CA2B7B" w:rsidP="008D7F37">
      <w:pPr>
        <w:spacing w:after="0" w:line="360" w:lineRule="auto"/>
        <w:ind w:firstLine="720"/>
        <w:jc w:val="both"/>
        <w:rPr>
          <w:szCs w:val="28"/>
        </w:rPr>
      </w:pPr>
      <w:r w:rsidRPr="004D04D8">
        <w:rPr>
          <w:szCs w:val="28"/>
        </w:rPr>
        <w:t xml:space="preserve">- </w:t>
      </w:r>
      <w:proofErr w:type="spellStart"/>
      <w:r w:rsidRPr="004D04D8">
        <w:rPr>
          <w:szCs w:val="28"/>
        </w:rPr>
        <w:t>Mỗi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bài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thơ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đọc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lưu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loát</w:t>
      </w:r>
      <w:proofErr w:type="spellEnd"/>
      <w:r w:rsidRPr="004D04D8">
        <w:rPr>
          <w:szCs w:val="28"/>
        </w:rPr>
        <w:t xml:space="preserve">, </w:t>
      </w:r>
      <w:proofErr w:type="spellStart"/>
      <w:r w:rsidRPr="004D04D8">
        <w:rPr>
          <w:szCs w:val="28"/>
        </w:rPr>
        <w:t>diễn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cảm</w:t>
      </w:r>
      <w:proofErr w:type="spellEnd"/>
      <w:proofErr w:type="gramStart"/>
      <w:r w:rsidRPr="004D04D8">
        <w:rPr>
          <w:szCs w:val="28"/>
        </w:rPr>
        <w:t xml:space="preserve">,  </w:t>
      </w:r>
      <w:proofErr w:type="spellStart"/>
      <w:r w:rsidRPr="004D04D8">
        <w:rPr>
          <w:szCs w:val="28"/>
        </w:rPr>
        <w:t>thi</w:t>
      </w:r>
      <w:proofErr w:type="spellEnd"/>
      <w:proofErr w:type="gram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trong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thời</w:t>
      </w:r>
      <w:proofErr w:type="spellEnd"/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gian</w:t>
      </w:r>
      <w:proofErr w:type="spellEnd"/>
      <w:r w:rsidRPr="004D04D8">
        <w:rPr>
          <w:szCs w:val="28"/>
        </w:rPr>
        <w:t xml:space="preserve"> </w:t>
      </w:r>
      <w:proofErr w:type="spellStart"/>
      <w:r w:rsidR="008D0A8F">
        <w:rPr>
          <w:szCs w:val="28"/>
        </w:rPr>
        <w:t>không</w:t>
      </w:r>
      <w:proofErr w:type="spellEnd"/>
      <w:r w:rsidR="008D0A8F">
        <w:rPr>
          <w:szCs w:val="28"/>
        </w:rPr>
        <w:t xml:space="preserve"> </w:t>
      </w:r>
      <w:proofErr w:type="spellStart"/>
      <w:r w:rsidR="008D0A8F">
        <w:rPr>
          <w:szCs w:val="28"/>
        </w:rPr>
        <w:t>quá</w:t>
      </w:r>
      <w:proofErr w:type="spellEnd"/>
      <w:r w:rsidR="008D0A8F">
        <w:rPr>
          <w:szCs w:val="28"/>
        </w:rPr>
        <w:t xml:space="preserve"> 6</w:t>
      </w:r>
      <w:r w:rsidRPr="004D04D8">
        <w:rPr>
          <w:szCs w:val="28"/>
        </w:rPr>
        <w:t xml:space="preserve"> </w:t>
      </w:r>
      <w:proofErr w:type="spellStart"/>
      <w:r w:rsidRPr="004D04D8">
        <w:rPr>
          <w:szCs w:val="28"/>
        </w:rPr>
        <w:t>phút</w:t>
      </w:r>
      <w:proofErr w:type="spellEnd"/>
      <w:r w:rsidRPr="004D04D8">
        <w:rPr>
          <w:szCs w:val="28"/>
        </w:rPr>
        <w:t>.</w:t>
      </w:r>
    </w:p>
    <w:p w:rsidR="00CA2B7B" w:rsidRDefault="00CA2B7B" w:rsidP="008D7F37">
      <w:pPr>
        <w:spacing w:after="0" w:line="360" w:lineRule="auto"/>
        <w:jc w:val="both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5386"/>
        <w:gridCol w:w="1134"/>
        <w:gridCol w:w="1276"/>
      </w:tblGrid>
      <w:tr w:rsidR="000521BA" w:rsidRPr="00EA160D" w:rsidTr="003C74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EA160D">
              <w:rPr>
                <w:b/>
                <w:bCs/>
                <w:szCs w:val="28"/>
              </w:rPr>
              <w:t>Nội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dung </w:t>
            </w:r>
            <w:proofErr w:type="spellStart"/>
            <w:r w:rsidRPr="00EA160D">
              <w:rPr>
                <w:b/>
                <w:bCs/>
                <w:szCs w:val="28"/>
              </w:rPr>
              <w:t>chấm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EA160D">
              <w:rPr>
                <w:b/>
                <w:bCs/>
                <w:szCs w:val="28"/>
              </w:rPr>
              <w:t>Yêu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</w:t>
            </w:r>
            <w:proofErr w:type="spellStart"/>
            <w:r w:rsidRPr="00EA160D">
              <w:rPr>
                <w:b/>
                <w:bCs/>
                <w:szCs w:val="28"/>
              </w:rPr>
              <w:t>cầu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</w:t>
            </w:r>
            <w:proofErr w:type="spellStart"/>
            <w:r w:rsidRPr="00EA160D">
              <w:rPr>
                <w:b/>
                <w:bCs/>
                <w:szCs w:val="28"/>
              </w:rPr>
              <w:t>cần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</w:t>
            </w:r>
            <w:proofErr w:type="spellStart"/>
            <w:r w:rsidRPr="00EA160D">
              <w:rPr>
                <w:b/>
                <w:bCs/>
                <w:szCs w:val="28"/>
              </w:rPr>
              <w:t>đạt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EA160D">
              <w:rPr>
                <w:b/>
                <w:bCs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EA160D">
              <w:rPr>
                <w:b/>
                <w:bCs/>
                <w:szCs w:val="28"/>
              </w:rPr>
              <w:t>Ghi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</w:t>
            </w:r>
            <w:proofErr w:type="spellStart"/>
            <w:r w:rsidRPr="00EA160D">
              <w:rPr>
                <w:b/>
                <w:bCs/>
                <w:szCs w:val="28"/>
              </w:rPr>
              <w:t>chú</w:t>
            </w:r>
            <w:proofErr w:type="spellEnd"/>
          </w:p>
        </w:tc>
      </w:tr>
      <w:tr w:rsidR="000521BA" w:rsidRPr="00EA160D" w:rsidTr="003C749C">
        <w:trPr>
          <w:trHeight w:val="2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EA160D">
              <w:rPr>
                <w:b/>
                <w:bCs/>
                <w:szCs w:val="28"/>
              </w:rPr>
              <w:t>Phong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</w:t>
            </w:r>
            <w:proofErr w:type="spellStart"/>
            <w:r w:rsidRPr="00EA160D">
              <w:rPr>
                <w:b/>
                <w:bCs/>
                <w:szCs w:val="28"/>
              </w:rPr>
              <w:t>cách</w:t>
            </w:r>
            <w:proofErr w:type="spellEnd"/>
          </w:p>
          <w:p w:rsidR="000521BA" w:rsidRPr="00EA160D" w:rsidRDefault="000521BA" w:rsidP="008D7F37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(5</w:t>
            </w:r>
            <w:r w:rsidRPr="00EA160D">
              <w:rPr>
                <w:b/>
                <w:bCs/>
                <w:i/>
                <w:iCs/>
                <w:szCs w:val="28"/>
              </w:rPr>
              <w:t xml:space="preserve">0 </w:t>
            </w:r>
            <w:proofErr w:type="spellStart"/>
            <w:r w:rsidRPr="00EA160D">
              <w:rPr>
                <w:b/>
                <w:bCs/>
                <w:i/>
                <w:iCs/>
                <w:szCs w:val="28"/>
              </w:rPr>
              <w:t>điểm</w:t>
            </w:r>
            <w:proofErr w:type="spellEnd"/>
            <w:r w:rsidRPr="00EA160D">
              <w:rPr>
                <w:b/>
                <w:bCs/>
                <w:i/>
                <w:iCs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Phát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đúng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giọng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tốt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 w:rsidRPr="00EA160D">
              <w:rPr>
                <w:szCs w:val="2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rPr>
          <w:trHeight w:val="23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Giọng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mạch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lạc</w:t>
            </w:r>
            <w:proofErr w:type="spellEnd"/>
            <w:r w:rsidRPr="00EA160D">
              <w:rPr>
                <w:szCs w:val="28"/>
              </w:rPr>
              <w:t xml:space="preserve">, </w:t>
            </w:r>
            <w:proofErr w:type="spellStart"/>
            <w:r w:rsidRPr="00EA160D">
              <w:rPr>
                <w:szCs w:val="28"/>
              </w:rPr>
              <w:t>trôi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chảy</w:t>
            </w:r>
            <w:proofErr w:type="spellEnd"/>
            <w:r w:rsidRPr="00EA160D">
              <w:rPr>
                <w:szCs w:val="28"/>
              </w:rPr>
              <w:t xml:space="preserve">, </w:t>
            </w:r>
            <w:proofErr w:type="spellStart"/>
            <w:r w:rsidRPr="00EA160D">
              <w:rPr>
                <w:szCs w:val="28"/>
              </w:rPr>
              <w:t>sáng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tạo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 w:rsidRPr="00EA160D">
              <w:rPr>
                <w:szCs w:val="28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rPr>
          <w:trHeight w:val="23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 w:rsidRPr="00EA160D">
              <w:rPr>
                <w:szCs w:val="28"/>
              </w:rPr>
              <w:t xml:space="preserve">- </w:t>
            </w:r>
            <w:proofErr w:type="spellStart"/>
            <w:r w:rsidRPr="00EA160D">
              <w:rPr>
                <w:szCs w:val="28"/>
              </w:rPr>
              <w:t>Diễn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cảm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hợp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 w:rsidRPr="00EA160D">
              <w:rPr>
                <w:szCs w:val="28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rPr>
          <w:trHeight w:val="23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0521BA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D7F37">
              <w:rPr>
                <w:szCs w:val="28"/>
              </w:rPr>
              <w:t xml:space="preserve"> </w:t>
            </w:r>
            <w:proofErr w:type="spellStart"/>
            <w:r w:rsidR="00AF2AEE">
              <w:rPr>
                <w:szCs w:val="28"/>
              </w:rPr>
              <w:t>Đ</w:t>
            </w:r>
            <w:r w:rsidRPr="000521BA">
              <w:rPr>
                <w:szCs w:val="28"/>
              </w:rPr>
              <w:t>ủ</w:t>
            </w:r>
            <w:proofErr w:type="spellEnd"/>
            <w:r w:rsidRPr="000521BA">
              <w:rPr>
                <w:szCs w:val="28"/>
              </w:rPr>
              <w:t xml:space="preserve"> </w:t>
            </w:r>
            <w:proofErr w:type="spellStart"/>
            <w:r w:rsidRPr="000521BA">
              <w:rPr>
                <w:szCs w:val="28"/>
              </w:rPr>
              <w:t>thời</w:t>
            </w:r>
            <w:proofErr w:type="spellEnd"/>
            <w:r w:rsidRPr="000521BA">
              <w:rPr>
                <w:szCs w:val="28"/>
              </w:rPr>
              <w:t xml:space="preserve"> </w:t>
            </w:r>
            <w:proofErr w:type="spellStart"/>
            <w:r w:rsidRPr="000521BA">
              <w:rPr>
                <w:szCs w:val="28"/>
              </w:rPr>
              <w:t>gian</w:t>
            </w:r>
            <w:proofErr w:type="spellEnd"/>
            <w:r w:rsidRPr="000521BA">
              <w:rPr>
                <w:szCs w:val="28"/>
              </w:rPr>
              <w:t xml:space="preserve"> </w:t>
            </w:r>
            <w:proofErr w:type="spellStart"/>
            <w:r w:rsidRPr="000521BA">
              <w:rPr>
                <w:szCs w:val="28"/>
              </w:rPr>
              <w:t>quy</w:t>
            </w:r>
            <w:proofErr w:type="spellEnd"/>
            <w:r w:rsidRPr="000521BA">
              <w:rPr>
                <w:szCs w:val="28"/>
              </w:rPr>
              <w:t xml:space="preserve"> </w:t>
            </w:r>
            <w:proofErr w:type="spellStart"/>
            <w:r w:rsidRPr="000521BA">
              <w:rPr>
                <w:szCs w:val="28"/>
              </w:rPr>
              <w:t>định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rPr>
          <w:trHeight w:val="23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 w:rsidRPr="00EA160D">
              <w:rPr>
                <w:szCs w:val="28"/>
              </w:rPr>
              <w:t xml:space="preserve">- </w:t>
            </w:r>
            <w:proofErr w:type="spellStart"/>
            <w:r w:rsidRPr="00EA160D">
              <w:rPr>
                <w:szCs w:val="28"/>
              </w:rPr>
              <w:t>Điệu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bộ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cử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chỉ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thích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hợp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 w:rsidRPr="00EA160D">
              <w:rPr>
                <w:szCs w:val="28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rPr>
          <w:trHeight w:val="2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EA160D">
              <w:rPr>
                <w:b/>
                <w:bCs/>
                <w:szCs w:val="28"/>
              </w:rPr>
              <w:t>Nội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dung</w:t>
            </w:r>
          </w:p>
          <w:p w:rsidR="000521BA" w:rsidRPr="00EA160D" w:rsidRDefault="000521BA" w:rsidP="008D7F37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A160D">
              <w:rPr>
                <w:b/>
                <w:bCs/>
                <w:szCs w:val="28"/>
              </w:rPr>
              <w:t xml:space="preserve"> </w:t>
            </w:r>
            <w:proofErr w:type="spellStart"/>
            <w:r w:rsidRPr="00EA160D">
              <w:rPr>
                <w:b/>
                <w:bCs/>
                <w:szCs w:val="28"/>
              </w:rPr>
              <w:t>câu</w:t>
            </w:r>
            <w:proofErr w:type="spellEnd"/>
            <w:r w:rsidRPr="00EA160D">
              <w:rPr>
                <w:b/>
                <w:bCs/>
                <w:szCs w:val="28"/>
              </w:rPr>
              <w:t xml:space="preserve"> </w:t>
            </w:r>
            <w:proofErr w:type="spellStart"/>
            <w:r w:rsidRPr="00EA160D">
              <w:rPr>
                <w:b/>
                <w:bCs/>
                <w:szCs w:val="28"/>
              </w:rPr>
              <w:t>chuyện</w:t>
            </w:r>
            <w:proofErr w:type="spellEnd"/>
          </w:p>
          <w:p w:rsidR="000521BA" w:rsidRPr="00EA160D" w:rsidRDefault="000521BA" w:rsidP="008D7F37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A160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Cs w:val="28"/>
              </w:rPr>
              <w:t>(5</w:t>
            </w:r>
            <w:r w:rsidRPr="00EA160D">
              <w:rPr>
                <w:b/>
                <w:bCs/>
                <w:i/>
                <w:iCs/>
                <w:szCs w:val="28"/>
              </w:rPr>
              <w:t xml:space="preserve">0 </w:t>
            </w:r>
            <w:proofErr w:type="spellStart"/>
            <w:r w:rsidRPr="00EA160D">
              <w:rPr>
                <w:b/>
                <w:bCs/>
                <w:i/>
                <w:iCs/>
                <w:szCs w:val="28"/>
              </w:rPr>
              <w:t>điểm</w:t>
            </w:r>
            <w:proofErr w:type="spellEnd"/>
            <w:r w:rsidRPr="00EA160D">
              <w:rPr>
                <w:b/>
                <w:bCs/>
                <w:i/>
                <w:iCs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Đọc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đúng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rPr>
          <w:trHeight w:val="2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dắt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thơ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chặt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chẽ</w:t>
            </w:r>
            <w:proofErr w:type="spellEnd"/>
            <w:r w:rsidRPr="00EA160D">
              <w:rPr>
                <w:szCs w:val="28"/>
              </w:rPr>
              <w:t xml:space="preserve">, </w:t>
            </w:r>
            <w:proofErr w:type="spellStart"/>
            <w:r w:rsidRPr="00EA160D">
              <w:rPr>
                <w:szCs w:val="28"/>
              </w:rPr>
              <w:t>lô</w:t>
            </w:r>
            <w:proofErr w:type="spellEnd"/>
            <w:r w:rsidRPr="00EA160D">
              <w:rPr>
                <w:szCs w:val="28"/>
              </w:rPr>
              <w:t xml:space="preserve"> </w:t>
            </w:r>
            <w:proofErr w:type="spellStart"/>
            <w:r w:rsidRPr="00EA160D">
              <w:rPr>
                <w:szCs w:val="28"/>
              </w:rPr>
              <w:t>gíc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rPr>
          <w:trHeight w:val="2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521BA" w:rsidRPr="00EA160D" w:rsidTr="003C749C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Tổng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A" w:rsidRPr="00E418E6" w:rsidRDefault="000521BA" w:rsidP="008D7F37">
            <w:pPr>
              <w:spacing w:line="360" w:lineRule="auto"/>
              <w:jc w:val="both"/>
              <w:rPr>
                <w:b/>
                <w:szCs w:val="28"/>
              </w:rPr>
            </w:pPr>
            <w:r w:rsidRPr="00E418E6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EA160D" w:rsidRDefault="000521BA" w:rsidP="008D7F37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0521BA" w:rsidRPr="004D04D8" w:rsidRDefault="000521BA" w:rsidP="008D7F37">
      <w:pPr>
        <w:spacing w:after="0" w:line="360" w:lineRule="auto"/>
        <w:jc w:val="both"/>
        <w:rPr>
          <w:szCs w:val="28"/>
        </w:rPr>
      </w:pPr>
    </w:p>
    <w:p w:rsidR="00911FC4" w:rsidRPr="004D04D8" w:rsidRDefault="00612C91" w:rsidP="008D7F37">
      <w:pPr>
        <w:spacing w:before="120" w:line="360" w:lineRule="auto"/>
        <w:jc w:val="both"/>
        <w:rPr>
          <w:b/>
          <w:szCs w:val="28"/>
        </w:rPr>
      </w:pPr>
      <w:r w:rsidRPr="004D04D8">
        <w:rPr>
          <w:b/>
          <w:szCs w:val="28"/>
        </w:rPr>
        <w:t>2</w:t>
      </w:r>
      <w:r w:rsidR="00911FC4" w:rsidRPr="004D04D8">
        <w:rPr>
          <w:b/>
          <w:szCs w:val="28"/>
        </w:rPr>
        <w:t xml:space="preserve">. </w:t>
      </w:r>
      <w:proofErr w:type="spellStart"/>
      <w:r w:rsidR="00911FC4" w:rsidRPr="004D04D8">
        <w:rPr>
          <w:b/>
          <w:szCs w:val="28"/>
        </w:rPr>
        <w:t>Giải</w:t>
      </w:r>
      <w:proofErr w:type="spellEnd"/>
      <w:r w:rsidR="00911FC4" w:rsidRPr="004D04D8">
        <w:rPr>
          <w:b/>
          <w:szCs w:val="28"/>
        </w:rPr>
        <w:t xml:space="preserve"> </w:t>
      </w:r>
      <w:proofErr w:type="spellStart"/>
      <w:r w:rsidR="00911FC4" w:rsidRPr="004D04D8">
        <w:rPr>
          <w:b/>
          <w:szCs w:val="28"/>
        </w:rPr>
        <w:t>thưởng</w:t>
      </w:r>
      <w:proofErr w:type="spellEnd"/>
      <w:r w:rsidR="00911FC4" w:rsidRPr="004D04D8">
        <w:rPr>
          <w:b/>
          <w:szCs w:val="28"/>
        </w:rPr>
        <w:t>:</w:t>
      </w:r>
      <w:r w:rsidR="00911FC4" w:rsidRPr="009A73D1">
        <w:rPr>
          <w:szCs w:val="28"/>
        </w:rPr>
        <w:t xml:space="preserve"> </w:t>
      </w:r>
      <w:r w:rsidR="009A73D1" w:rsidRPr="009A73D1">
        <w:rPr>
          <w:szCs w:val="28"/>
        </w:rPr>
        <w:t>0</w:t>
      </w:r>
      <w:r w:rsidR="00576757" w:rsidRPr="009A73D1">
        <w:rPr>
          <w:szCs w:val="28"/>
        </w:rPr>
        <w:t>1</w:t>
      </w:r>
      <w:r w:rsidR="00576757" w:rsidRPr="004D04D8">
        <w:rPr>
          <w:szCs w:val="28"/>
        </w:rPr>
        <w:t xml:space="preserve"> </w:t>
      </w:r>
      <w:proofErr w:type="spellStart"/>
      <w:r w:rsidR="00576757" w:rsidRPr="004D04D8">
        <w:rPr>
          <w:szCs w:val="28"/>
        </w:rPr>
        <w:t>giải</w:t>
      </w:r>
      <w:proofErr w:type="spellEnd"/>
      <w:r w:rsidR="00576757" w:rsidRPr="004D04D8">
        <w:rPr>
          <w:szCs w:val="28"/>
        </w:rPr>
        <w:t xml:space="preserve"> </w:t>
      </w:r>
      <w:proofErr w:type="spellStart"/>
      <w:r w:rsidR="00576757" w:rsidRPr="004D04D8">
        <w:rPr>
          <w:szCs w:val="28"/>
        </w:rPr>
        <w:t>nhất</w:t>
      </w:r>
      <w:proofErr w:type="spellEnd"/>
      <w:r w:rsidR="00576757" w:rsidRPr="004D04D8">
        <w:rPr>
          <w:szCs w:val="28"/>
        </w:rPr>
        <w:t xml:space="preserve">, </w:t>
      </w:r>
      <w:r w:rsidR="009A73D1">
        <w:rPr>
          <w:szCs w:val="28"/>
        </w:rPr>
        <w:t>0</w:t>
      </w:r>
      <w:r w:rsidR="00576757" w:rsidRPr="004D04D8">
        <w:rPr>
          <w:szCs w:val="28"/>
        </w:rPr>
        <w:t xml:space="preserve">1 </w:t>
      </w:r>
      <w:proofErr w:type="spellStart"/>
      <w:r w:rsidR="00576757" w:rsidRPr="004D04D8">
        <w:rPr>
          <w:szCs w:val="28"/>
        </w:rPr>
        <w:t>giải</w:t>
      </w:r>
      <w:proofErr w:type="spellEnd"/>
      <w:r w:rsidR="00576757" w:rsidRPr="004D04D8">
        <w:rPr>
          <w:szCs w:val="28"/>
        </w:rPr>
        <w:t xml:space="preserve"> </w:t>
      </w:r>
      <w:proofErr w:type="spellStart"/>
      <w:r w:rsidR="00576757" w:rsidRPr="004D04D8">
        <w:rPr>
          <w:szCs w:val="28"/>
        </w:rPr>
        <w:t>nhì</w:t>
      </w:r>
      <w:proofErr w:type="spellEnd"/>
      <w:r w:rsidR="00576757" w:rsidRPr="004D04D8">
        <w:rPr>
          <w:szCs w:val="28"/>
        </w:rPr>
        <w:t xml:space="preserve"> </w:t>
      </w:r>
      <w:proofErr w:type="spellStart"/>
      <w:r w:rsidR="00576757" w:rsidRPr="004D04D8">
        <w:rPr>
          <w:szCs w:val="28"/>
        </w:rPr>
        <w:t>va</w:t>
      </w:r>
      <w:proofErr w:type="spellEnd"/>
      <w:r w:rsidR="00576757" w:rsidRPr="004D04D8">
        <w:rPr>
          <w:szCs w:val="28"/>
        </w:rPr>
        <w:t xml:space="preserve">̀ </w:t>
      </w:r>
      <w:r w:rsidR="009A73D1">
        <w:rPr>
          <w:szCs w:val="28"/>
        </w:rPr>
        <w:t>0</w:t>
      </w:r>
      <w:r w:rsidR="00576757" w:rsidRPr="004D04D8">
        <w:rPr>
          <w:szCs w:val="28"/>
        </w:rPr>
        <w:t xml:space="preserve">2 </w:t>
      </w:r>
      <w:proofErr w:type="spellStart"/>
      <w:r w:rsidR="00576757" w:rsidRPr="004D04D8">
        <w:rPr>
          <w:szCs w:val="28"/>
        </w:rPr>
        <w:t>giải</w:t>
      </w:r>
      <w:proofErr w:type="spellEnd"/>
      <w:r w:rsidR="00576757" w:rsidRPr="004D04D8">
        <w:rPr>
          <w:szCs w:val="28"/>
        </w:rPr>
        <w:t xml:space="preserve"> </w:t>
      </w:r>
      <w:proofErr w:type="spellStart"/>
      <w:r w:rsidR="00576757" w:rsidRPr="004D04D8">
        <w:rPr>
          <w:szCs w:val="28"/>
        </w:rPr>
        <w:t>ba</w:t>
      </w:r>
      <w:proofErr w:type="spellEnd"/>
    </w:p>
    <w:p w:rsidR="00911FC4" w:rsidRPr="00730881" w:rsidRDefault="00911FC4" w:rsidP="008D7F37">
      <w:pPr>
        <w:spacing w:before="120" w:line="360" w:lineRule="auto"/>
        <w:ind w:firstLine="720"/>
        <w:jc w:val="both"/>
        <w:rPr>
          <w:szCs w:val="28"/>
        </w:rPr>
      </w:pPr>
      <w:r w:rsidRPr="00730881">
        <w:rPr>
          <w:szCs w:val="28"/>
        </w:rPr>
        <w:t xml:space="preserve">- </w:t>
      </w:r>
      <w:proofErr w:type="spellStart"/>
      <w:r w:rsidRPr="00730881">
        <w:rPr>
          <w:szCs w:val="28"/>
        </w:rPr>
        <w:t>Giải</w:t>
      </w:r>
      <w:proofErr w:type="spellEnd"/>
      <w:r w:rsidRPr="00730881">
        <w:rPr>
          <w:szCs w:val="28"/>
        </w:rPr>
        <w:t xml:space="preserve"> I</w:t>
      </w:r>
      <w:r>
        <w:rPr>
          <w:szCs w:val="28"/>
        </w:rPr>
        <w:t>:</w:t>
      </w:r>
      <w:r w:rsidR="008D0A8F">
        <w:rPr>
          <w:szCs w:val="28"/>
        </w:rPr>
        <w:t xml:space="preserve"> 8</w:t>
      </w:r>
      <w:r w:rsidRPr="00730881">
        <w:rPr>
          <w:szCs w:val="28"/>
        </w:rPr>
        <w:t>0.000đ</w:t>
      </w:r>
      <w:r w:rsidR="00B2390A">
        <w:rPr>
          <w:szCs w:val="28"/>
        </w:rPr>
        <w:t xml:space="preserve"> </w:t>
      </w:r>
      <w:proofErr w:type="spellStart"/>
      <w:r w:rsidR="00B2390A">
        <w:rPr>
          <w:szCs w:val="28"/>
        </w:rPr>
        <w:t>và</w:t>
      </w:r>
      <w:proofErr w:type="spellEnd"/>
      <w:r w:rsidR="00B2390A">
        <w:rPr>
          <w:szCs w:val="28"/>
        </w:rPr>
        <w:t xml:space="preserve"> 2 </w:t>
      </w:r>
      <w:proofErr w:type="spellStart"/>
      <w:r w:rsidR="00B2390A">
        <w:rPr>
          <w:szCs w:val="28"/>
        </w:rPr>
        <w:t>quyển</w:t>
      </w:r>
      <w:proofErr w:type="spellEnd"/>
      <w:r w:rsidR="00B2390A">
        <w:rPr>
          <w:szCs w:val="28"/>
        </w:rPr>
        <w:t xml:space="preserve"> </w:t>
      </w:r>
      <w:proofErr w:type="spellStart"/>
      <w:r w:rsidR="00B2390A">
        <w:rPr>
          <w:szCs w:val="28"/>
        </w:rPr>
        <w:t>vở</w:t>
      </w:r>
      <w:proofErr w:type="spellEnd"/>
    </w:p>
    <w:p w:rsidR="00911FC4" w:rsidRPr="00730881" w:rsidRDefault="00911FC4" w:rsidP="008D7F37">
      <w:pPr>
        <w:spacing w:before="120" w:line="360" w:lineRule="auto"/>
        <w:ind w:firstLine="720"/>
        <w:jc w:val="both"/>
        <w:rPr>
          <w:szCs w:val="28"/>
        </w:rPr>
      </w:pPr>
      <w:r w:rsidRPr="00730881">
        <w:rPr>
          <w:szCs w:val="28"/>
        </w:rPr>
        <w:t xml:space="preserve">- </w:t>
      </w:r>
      <w:proofErr w:type="spellStart"/>
      <w:r w:rsidRPr="00730881">
        <w:rPr>
          <w:szCs w:val="28"/>
        </w:rPr>
        <w:t>Giải</w:t>
      </w:r>
      <w:proofErr w:type="spellEnd"/>
      <w:r w:rsidRPr="00730881">
        <w:rPr>
          <w:szCs w:val="28"/>
        </w:rPr>
        <w:t xml:space="preserve"> II</w:t>
      </w:r>
      <w:r>
        <w:rPr>
          <w:szCs w:val="28"/>
        </w:rPr>
        <w:t xml:space="preserve">: </w:t>
      </w:r>
      <w:r w:rsidR="008D0A8F">
        <w:rPr>
          <w:szCs w:val="28"/>
        </w:rPr>
        <w:t>6</w:t>
      </w:r>
      <w:r w:rsidRPr="00730881">
        <w:rPr>
          <w:szCs w:val="28"/>
        </w:rPr>
        <w:t>0.000đ</w:t>
      </w:r>
      <w:r w:rsidR="00B2390A">
        <w:rPr>
          <w:szCs w:val="28"/>
        </w:rPr>
        <w:t xml:space="preserve"> </w:t>
      </w:r>
      <w:proofErr w:type="spellStart"/>
      <w:r w:rsidR="00B2390A">
        <w:rPr>
          <w:szCs w:val="28"/>
        </w:rPr>
        <w:t>và</w:t>
      </w:r>
      <w:proofErr w:type="spellEnd"/>
      <w:r w:rsidR="00B2390A">
        <w:rPr>
          <w:szCs w:val="28"/>
        </w:rPr>
        <w:t xml:space="preserve"> 1 </w:t>
      </w:r>
      <w:proofErr w:type="spellStart"/>
      <w:r w:rsidR="00B2390A">
        <w:rPr>
          <w:szCs w:val="28"/>
        </w:rPr>
        <w:t>quyển</w:t>
      </w:r>
      <w:proofErr w:type="spellEnd"/>
      <w:r w:rsidR="00B2390A">
        <w:rPr>
          <w:szCs w:val="28"/>
        </w:rPr>
        <w:t xml:space="preserve"> </w:t>
      </w:r>
      <w:proofErr w:type="spellStart"/>
      <w:r w:rsidR="00B2390A">
        <w:rPr>
          <w:szCs w:val="28"/>
        </w:rPr>
        <w:t>vở</w:t>
      </w:r>
      <w:proofErr w:type="spellEnd"/>
    </w:p>
    <w:p w:rsidR="00911FC4" w:rsidRDefault="00911FC4" w:rsidP="008D7F37">
      <w:pPr>
        <w:spacing w:before="120" w:line="360" w:lineRule="auto"/>
        <w:ind w:firstLine="720"/>
        <w:jc w:val="both"/>
        <w:rPr>
          <w:szCs w:val="28"/>
        </w:rPr>
      </w:pPr>
      <w:r w:rsidRPr="00730881">
        <w:rPr>
          <w:szCs w:val="28"/>
        </w:rPr>
        <w:t xml:space="preserve">- </w:t>
      </w:r>
      <w:proofErr w:type="spellStart"/>
      <w:r w:rsidRPr="00730881">
        <w:rPr>
          <w:szCs w:val="28"/>
        </w:rPr>
        <w:t>Giải</w:t>
      </w:r>
      <w:proofErr w:type="spellEnd"/>
      <w:r w:rsidRPr="00730881">
        <w:rPr>
          <w:szCs w:val="28"/>
        </w:rPr>
        <w:t xml:space="preserve"> III</w:t>
      </w:r>
      <w:r>
        <w:rPr>
          <w:szCs w:val="28"/>
        </w:rPr>
        <w:t xml:space="preserve">: </w:t>
      </w:r>
      <w:r w:rsidR="00612C91">
        <w:rPr>
          <w:szCs w:val="28"/>
        </w:rPr>
        <w:t xml:space="preserve">2 </w:t>
      </w:r>
      <w:proofErr w:type="spellStart"/>
      <w:r w:rsidR="00612C91">
        <w:rPr>
          <w:szCs w:val="28"/>
        </w:rPr>
        <w:t>giả</w:t>
      </w:r>
      <w:r w:rsidR="008D0A8F">
        <w:rPr>
          <w:szCs w:val="28"/>
        </w:rPr>
        <w:t>i</w:t>
      </w:r>
      <w:proofErr w:type="spellEnd"/>
      <w:r w:rsidR="008D0A8F">
        <w:rPr>
          <w:szCs w:val="28"/>
        </w:rPr>
        <w:t xml:space="preserve"> (4</w:t>
      </w:r>
      <w:r w:rsidRPr="00730881">
        <w:rPr>
          <w:szCs w:val="28"/>
        </w:rPr>
        <w:t>0.000đ</w:t>
      </w:r>
      <w:r w:rsidR="00612C91">
        <w:rPr>
          <w:szCs w:val="28"/>
        </w:rPr>
        <w:t xml:space="preserve">/ </w:t>
      </w:r>
      <w:proofErr w:type="spellStart"/>
      <w:r w:rsidR="00612C91">
        <w:rPr>
          <w:szCs w:val="28"/>
        </w:rPr>
        <w:t>mỗi</w:t>
      </w:r>
      <w:proofErr w:type="spellEnd"/>
      <w:r w:rsidR="00612C91">
        <w:rPr>
          <w:szCs w:val="28"/>
        </w:rPr>
        <w:t xml:space="preserve"> </w:t>
      </w:r>
      <w:proofErr w:type="spellStart"/>
      <w:r w:rsidR="00612C91">
        <w:rPr>
          <w:szCs w:val="28"/>
        </w:rPr>
        <w:t>giải</w:t>
      </w:r>
      <w:proofErr w:type="spellEnd"/>
      <w:r w:rsidR="00612C91">
        <w:rPr>
          <w:szCs w:val="28"/>
        </w:rPr>
        <w:t>)</w:t>
      </w:r>
      <w:r w:rsidR="00B2390A">
        <w:rPr>
          <w:szCs w:val="28"/>
        </w:rPr>
        <w:t xml:space="preserve"> </w:t>
      </w:r>
      <w:proofErr w:type="spellStart"/>
      <w:r w:rsidR="00B2390A">
        <w:rPr>
          <w:szCs w:val="28"/>
        </w:rPr>
        <w:t>và</w:t>
      </w:r>
      <w:proofErr w:type="spellEnd"/>
      <w:r w:rsidR="00B2390A">
        <w:rPr>
          <w:szCs w:val="28"/>
        </w:rPr>
        <w:t xml:space="preserve"> 1 </w:t>
      </w:r>
      <w:proofErr w:type="spellStart"/>
      <w:r w:rsidR="00B2390A">
        <w:rPr>
          <w:szCs w:val="28"/>
        </w:rPr>
        <w:t>quyển</w:t>
      </w:r>
      <w:proofErr w:type="spellEnd"/>
      <w:r w:rsidR="00B2390A">
        <w:rPr>
          <w:szCs w:val="28"/>
        </w:rPr>
        <w:t xml:space="preserve"> </w:t>
      </w:r>
      <w:proofErr w:type="spellStart"/>
      <w:r w:rsidR="00B2390A">
        <w:rPr>
          <w:szCs w:val="28"/>
        </w:rPr>
        <w:t>vở</w:t>
      </w:r>
      <w:proofErr w:type="spellEnd"/>
      <w:r w:rsidR="006051E7">
        <w:rPr>
          <w:szCs w:val="28"/>
        </w:rPr>
        <w:t xml:space="preserve"> </w:t>
      </w:r>
    </w:p>
    <w:p w:rsidR="00CA2B7B" w:rsidRDefault="00CA2B7B" w:rsidP="008D7F37">
      <w:pPr>
        <w:spacing w:line="360" w:lineRule="auto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lastRenderedPageBreak/>
        <w:t>Trích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>.</w:t>
      </w:r>
      <w:proofErr w:type="gramEnd"/>
    </w:p>
    <w:p w:rsidR="00911FC4" w:rsidRPr="00730881" w:rsidRDefault="00911FC4" w:rsidP="008D7F37">
      <w:pPr>
        <w:spacing w:line="360" w:lineRule="auto"/>
        <w:ind w:left="720" w:firstLine="720"/>
        <w:jc w:val="both"/>
        <w:rPr>
          <w:szCs w:val="28"/>
        </w:rPr>
      </w:pPr>
      <w:proofErr w:type="spellStart"/>
      <w:r w:rsidRPr="00730881">
        <w:rPr>
          <w:szCs w:val="28"/>
        </w:rPr>
        <w:t>Trên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đây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là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kế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hoạch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hoạt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động</w:t>
      </w:r>
      <w:proofErr w:type="spellEnd"/>
      <w:r w:rsidRPr="00730881">
        <w:rPr>
          <w:szCs w:val="28"/>
        </w:rPr>
        <w:t xml:space="preserve"> </w:t>
      </w:r>
      <w:proofErr w:type="spellStart"/>
      <w:r w:rsidR="00612C91">
        <w:rPr>
          <w:szCs w:val="28"/>
        </w:rPr>
        <w:t>ngày</w:t>
      </w:r>
      <w:proofErr w:type="spellEnd"/>
      <w:r w:rsidR="00612C91">
        <w:rPr>
          <w:szCs w:val="28"/>
        </w:rPr>
        <w:t xml:space="preserve"> </w:t>
      </w:r>
      <w:proofErr w:type="spellStart"/>
      <w:r w:rsidRPr="00730881">
        <w:rPr>
          <w:szCs w:val="28"/>
        </w:rPr>
        <w:t>hội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sách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của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nhà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trường</w:t>
      </w:r>
      <w:proofErr w:type="spellEnd"/>
      <w:r w:rsidRPr="00730881">
        <w:rPr>
          <w:szCs w:val="28"/>
        </w:rPr>
        <w:t xml:space="preserve">,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r w:rsidR="00612C91">
        <w:rPr>
          <w:szCs w:val="28"/>
        </w:rPr>
        <w:t xml:space="preserve">GVCN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đế</w:t>
      </w:r>
      <w:r w:rsidR="00612C91"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cả</w:t>
      </w:r>
      <w:proofErr w:type="spellEnd"/>
      <w:r>
        <w:rPr>
          <w:szCs w:val="28"/>
        </w:rPr>
        <w:t xml:space="preserve"> </w:t>
      </w:r>
      <w:proofErr w:type="spellStart"/>
      <w:r w:rsidR="00612C91">
        <w:rPr>
          <w:szCs w:val="28"/>
        </w:rPr>
        <w:t>các</w:t>
      </w:r>
      <w:proofErr w:type="spellEnd"/>
      <w:r w:rsidR="00612C91">
        <w:rPr>
          <w:szCs w:val="28"/>
        </w:rPr>
        <w:t xml:space="preserve"> </w:t>
      </w:r>
      <w:proofErr w:type="spellStart"/>
      <w:r w:rsidR="00612C91">
        <w:rPr>
          <w:szCs w:val="28"/>
        </w:rPr>
        <w:t>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cực</w:t>
      </w:r>
      <w:proofErr w:type="spellEnd"/>
      <w:r>
        <w:rPr>
          <w:szCs w:val="28"/>
        </w:rPr>
        <w:t xml:space="preserve"> </w:t>
      </w:r>
      <w:proofErr w:type="spellStart"/>
      <w:r w:rsidRPr="00730881">
        <w:rPr>
          <w:szCs w:val="28"/>
        </w:rPr>
        <w:t>để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hoạt</w:t>
      </w:r>
      <w:proofErr w:type="spellEnd"/>
      <w:r w:rsidRPr="00730881">
        <w:rPr>
          <w:szCs w:val="28"/>
        </w:rPr>
        <w:t xml:space="preserve"> </w:t>
      </w:r>
      <w:proofErr w:type="spellStart"/>
      <w:r w:rsidRPr="00730881">
        <w:rPr>
          <w:szCs w:val="28"/>
        </w:rPr>
        <w:t>động</w:t>
      </w:r>
      <w:proofErr w:type="spellEnd"/>
      <w:r w:rsidRPr="00730881">
        <w:rPr>
          <w:szCs w:val="28"/>
        </w:rPr>
        <w:t xml:space="preserve"> </w:t>
      </w:r>
      <w:proofErr w:type="spellStart"/>
      <w:r>
        <w:rPr>
          <w:szCs w:val="28"/>
        </w:rPr>
        <w:t>thư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2018-2019 </w:t>
      </w:r>
      <w:proofErr w:type="spellStart"/>
      <w:r>
        <w:rPr>
          <w:szCs w:val="28"/>
        </w:rPr>
        <w:t>đạt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proofErr w:type="gramStart"/>
      <w:r>
        <w:rPr>
          <w:szCs w:val="28"/>
        </w:rPr>
        <w:t>./</w:t>
      </w:r>
      <w:proofErr w:type="gramEnd"/>
      <w:r w:rsidRPr="00730881">
        <w:rPr>
          <w:szCs w:val="28"/>
        </w:rPr>
        <w:t>.</w:t>
      </w:r>
    </w:p>
    <w:tbl>
      <w:tblPr>
        <w:tblW w:w="10188" w:type="dxa"/>
        <w:tblLook w:val="01E0"/>
      </w:tblPr>
      <w:tblGrid>
        <w:gridCol w:w="5094"/>
        <w:gridCol w:w="5094"/>
      </w:tblGrid>
      <w:tr w:rsidR="00911FC4" w:rsidRPr="00E6263E" w:rsidTr="00393301">
        <w:tc>
          <w:tcPr>
            <w:tcW w:w="5094" w:type="dxa"/>
            <w:shd w:val="clear" w:color="auto" w:fill="auto"/>
          </w:tcPr>
          <w:p w:rsidR="00911FC4" w:rsidRDefault="00612C91" w:rsidP="008D7F37">
            <w:pPr>
              <w:spacing w:after="0" w:line="360" w:lineRule="auto"/>
              <w:ind w:left="5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viện</w:t>
            </w:r>
            <w:proofErr w:type="spellEnd"/>
          </w:p>
          <w:p w:rsidR="00612C91" w:rsidRDefault="00612C91" w:rsidP="008D7F37">
            <w:pPr>
              <w:spacing w:after="0" w:line="360" w:lineRule="auto"/>
              <w:ind w:left="540"/>
              <w:jc w:val="center"/>
              <w:rPr>
                <w:b/>
              </w:rPr>
            </w:pPr>
          </w:p>
          <w:p w:rsidR="00612C91" w:rsidRDefault="00612C91" w:rsidP="008D7F37">
            <w:pPr>
              <w:spacing w:after="0" w:line="360" w:lineRule="auto"/>
              <w:ind w:left="540"/>
              <w:jc w:val="center"/>
              <w:rPr>
                <w:b/>
              </w:rPr>
            </w:pPr>
          </w:p>
          <w:p w:rsidR="00612C91" w:rsidRDefault="00612C91" w:rsidP="008D7F37">
            <w:pPr>
              <w:spacing w:after="0" w:line="360" w:lineRule="auto"/>
              <w:ind w:left="540"/>
              <w:jc w:val="center"/>
              <w:rPr>
                <w:b/>
              </w:rPr>
            </w:pPr>
          </w:p>
          <w:p w:rsidR="00612C91" w:rsidRPr="00E6263E" w:rsidRDefault="00612C91" w:rsidP="008D7F37">
            <w:pPr>
              <w:spacing w:after="0" w:line="360" w:lineRule="auto"/>
              <w:ind w:left="5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5094" w:type="dxa"/>
            <w:shd w:val="clear" w:color="auto" w:fill="auto"/>
          </w:tcPr>
          <w:p w:rsidR="00911FC4" w:rsidRPr="00E6263E" w:rsidRDefault="00911FC4" w:rsidP="008D7F37">
            <w:pPr>
              <w:spacing w:after="120" w:line="360" w:lineRule="auto"/>
              <w:jc w:val="center"/>
              <w:rPr>
                <w:b/>
              </w:rPr>
            </w:pPr>
            <w:r w:rsidRPr="00E6263E">
              <w:rPr>
                <w:b/>
              </w:rPr>
              <w:t>HIỆU TRƯỞNG</w:t>
            </w:r>
          </w:p>
          <w:p w:rsidR="00911FC4" w:rsidRDefault="00911FC4" w:rsidP="008D7F37">
            <w:pPr>
              <w:spacing w:after="120" w:line="360" w:lineRule="auto"/>
              <w:jc w:val="center"/>
              <w:rPr>
                <w:b/>
              </w:rPr>
            </w:pPr>
          </w:p>
          <w:p w:rsidR="00612C91" w:rsidRDefault="00612C91" w:rsidP="008D7F37">
            <w:pPr>
              <w:spacing w:after="120" w:line="360" w:lineRule="auto"/>
              <w:jc w:val="center"/>
              <w:rPr>
                <w:b/>
              </w:rPr>
            </w:pPr>
          </w:p>
          <w:p w:rsidR="00612C91" w:rsidRPr="00E6263E" w:rsidRDefault="00612C91" w:rsidP="008D7F37">
            <w:pPr>
              <w:spacing w:after="120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Định</w:t>
            </w:r>
            <w:proofErr w:type="spellEnd"/>
          </w:p>
          <w:p w:rsidR="00911FC4" w:rsidRPr="00E6263E" w:rsidRDefault="00911FC4" w:rsidP="008D7F37">
            <w:pPr>
              <w:spacing w:after="120" w:line="360" w:lineRule="auto"/>
              <w:jc w:val="center"/>
              <w:rPr>
                <w:b/>
              </w:rPr>
            </w:pPr>
          </w:p>
          <w:p w:rsidR="00911FC4" w:rsidRPr="00E6263E" w:rsidRDefault="00911FC4" w:rsidP="008D7F37">
            <w:pPr>
              <w:spacing w:after="120" w:line="360" w:lineRule="auto"/>
              <w:jc w:val="center"/>
              <w:rPr>
                <w:b/>
              </w:rPr>
            </w:pPr>
          </w:p>
          <w:p w:rsidR="00911FC4" w:rsidRPr="00E6263E" w:rsidRDefault="00911FC4" w:rsidP="008D7F37">
            <w:pPr>
              <w:spacing w:after="120" w:line="360" w:lineRule="auto"/>
              <w:jc w:val="center"/>
              <w:rPr>
                <w:b/>
              </w:rPr>
            </w:pPr>
          </w:p>
        </w:tc>
      </w:tr>
    </w:tbl>
    <w:p w:rsidR="00911FC4" w:rsidRPr="00730881" w:rsidRDefault="00911FC4" w:rsidP="008D7F37">
      <w:pPr>
        <w:spacing w:before="120" w:line="360" w:lineRule="auto"/>
        <w:ind w:firstLine="72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</w:p>
    <w:p w:rsidR="00911FC4" w:rsidRDefault="00911FC4" w:rsidP="008D7F37">
      <w:pPr>
        <w:spacing w:before="120" w:line="360" w:lineRule="auto"/>
        <w:ind w:left="3660" w:hanging="3480"/>
        <w:jc w:val="both"/>
        <w:rPr>
          <w:szCs w:val="28"/>
        </w:rPr>
      </w:pPr>
      <w:bookmarkStart w:id="0" w:name="_GoBack"/>
      <w:bookmarkEnd w:id="0"/>
    </w:p>
    <w:sectPr w:rsidR="00911FC4" w:rsidSect="000C675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76A"/>
    <w:multiLevelType w:val="hybridMultilevel"/>
    <w:tmpl w:val="4E5A67BA"/>
    <w:lvl w:ilvl="0" w:tplc="F516ED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955B68"/>
    <w:multiLevelType w:val="hybridMultilevel"/>
    <w:tmpl w:val="28745766"/>
    <w:lvl w:ilvl="0" w:tplc="BF4AEF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7205"/>
    <w:multiLevelType w:val="hybridMultilevel"/>
    <w:tmpl w:val="4E5A67BA"/>
    <w:lvl w:ilvl="0" w:tplc="F516ED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8E009D"/>
    <w:multiLevelType w:val="hybridMultilevel"/>
    <w:tmpl w:val="AE5C74A4"/>
    <w:lvl w:ilvl="0" w:tplc="BD4A5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D6B36"/>
    <w:multiLevelType w:val="hybridMultilevel"/>
    <w:tmpl w:val="3E1E8E66"/>
    <w:lvl w:ilvl="0" w:tplc="8278B1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DFBE38C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1D0C6FC">
      <w:start w:val="2"/>
      <w:numFmt w:val="decimal"/>
      <w:lvlText w:val="%3"/>
      <w:lvlJc w:val="left"/>
      <w:pPr>
        <w:tabs>
          <w:tab w:val="num" w:pos="2760"/>
        </w:tabs>
        <w:ind w:left="2760" w:hanging="360"/>
      </w:pPr>
      <w:rPr>
        <w:rFonts w:hint="default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626CC"/>
    <w:multiLevelType w:val="hybridMultilevel"/>
    <w:tmpl w:val="5F62A276"/>
    <w:lvl w:ilvl="0" w:tplc="83782E1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B655F3C"/>
    <w:multiLevelType w:val="hybridMultilevel"/>
    <w:tmpl w:val="D82226F6"/>
    <w:lvl w:ilvl="0" w:tplc="ACA00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908C6"/>
    <w:multiLevelType w:val="hybridMultilevel"/>
    <w:tmpl w:val="BA7E2BCE"/>
    <w:lvl w:ilvl="0" w:tplc="2C8C7D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70B79"/>
    <w:multiLevelType w:val="hybridMultilevel"/>
    <w:tmpl w:val="22AED120"/>
    <w:lvl w:ilvl="0" w:tplc="A920B2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D64FF"/>
    <w:multiLevelType w:val="hybridMultilevel"/>
    <w:tmpl w:val="F0F20CBC"/>
    <w:lvl w:ilvl="0" w:tplc="8338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55C5"/>
    <w:multiLevelType w:val="hybridMultilevel"/>
    <w:tmpl w:val="60C8537E"/>
    <w:lvl w:ilvl="0" w:tplc="3132B4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56F0A"/>
    <w:multiLevelType w:val="hybridMultilevel"/>
    <w:tmpl w:val="E6F4C28A"/>
    <w:lvl w:ilvl="0" w:tplc="D5966C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88321D"/>
    <w:multiLevelType w:val="hybridMultilevel"/>
    <w:tmpl w:val="7744EC9E"/>
    <w:lvl w:ilvl="0" w:tplc="B4BC1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25D"/>
    <w:rsid w:val="000241D7"/>
    <w:rsid w:val="000521BA"/>
    <w:rsid w:val="000736F0"/>
    <w:rsid w:val="000B4F17"/>
    <w:rsid w:val="000C6751"/>
    <w:rsid w:val="00105BF4"/>
    <w:rsid w:val="00156E53"/>
    <w:rsid w:val="0019325D"/>
    <w:rsid w:val="001C36EB"/>
    <w:rsid w:val="00273ED1"/>
    <w:rsid w:val="003B4CD1"/>
    <w:rsid w:val="003B5EC7"/>
    <w:rsid w:val="004C637C"/>
    <w:rsid w:val="004D04D8"/>
    <w:rsid w:val="00576757"/>
    <w:rsid w:val="006051E7"/>
    <w:rsid w:val="006104FE"/>
    <w:rsid w:val="00612C91"/>
    <w:rsid w:val="006567C5"/>
    <w:rsid w:val="00665AE8"/>
    <w:rsid w:val="0073479D"/>
    <w:rsid w:val="007A3DA3"/>
    <w:rsid w:val="007D2BF7"/>
    <w:rsid w:val="008239C9"/>
    <w:rsid w:val="00834399"/>
    <w:rsid w:val="00837BF0"/>
    <w:rsid w:val="008843B0"/>
    <w:rsid w:val="008D0A8F"/>
    <w:rsid w:val="008D7F37"/>
    <w:rsid w:val="008F3997"/>
    <w:rsid w:val="00911FC4"/>
    <w:rsid w:val="009A73D1"/>
    <w:rsid w:val="009B6977"/>
    <w:rsid w:val="009C58B0"/>
    <w:rsid w:val="00AB23E4"/>
    <w:rsid w:val="00AD544D"/>
    <w:rsid w:val="00AF2AEE"/>
    <w:rsid w:val="00B2390A"/>
    <w:rsid w:val="00B53C98"/>
    <w:rsid w:val="00B82DD8"/>
    <w:rsid w:val="00BD5013"/>
    <w:rsid w:val="00CA2B7B"/>
    <w:rsid w:val="00CA37A5"/>
    <w:rsid w:val="00CD0A7F"/>
    <w:rsid w:val="00D3474A"/>
    <w:rsid w:val="00DB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4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D7"/>
    <w:pPr>
      <w:ind w:left="720"/>
      <w:contextualSpacing/>
    </w:pPr>
  </w:style>
  <w:style w:type="paragraph" w:customStyle="1" w:styleId="CharChar">
    <w:name w:val="Char Char"/>
    <w:basedOn w:val="Normal"/>
    <w:autoRedefine/>
    <w:rsid w:val="000521B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Char0">
    <w:name w:val="Char Char"/>
    <w:basedOn w:val="Normal"/>
    <w:autoRedefine/>
    <w:rsid w:val="007D2BF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styleId="NoSpacing">
    <w:name w:val="No Spacing"/>
    <w:uiPriority w:val="1"/>
    <w:qFormat/>
    <w:rsid w:val="00CD0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2338-ABC3-441C-B5FF-3FE584D9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dcterms:created xsi:type="dcterms:W3CDTF">2019-04-20T01:28:00Z</dcterms:created>
  <dcterms:modified xsi:type="dcterms:W3CDTF">2019-04-20T01:28:00Z</dcterms:modified>
</cp:coreProperties>
</file>